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85"/>
      </w:tblGrid>
      <w:tr w:rsidR="00007592" w14:paraId="5544DB6B" w14:textId="77777777" w:rsidTr="006E50F6">
        <w:trPr>
          <w:jc w:val="right"/>
        </w:trPr>
        <w:tc>
          <w:tcPr>
            <w:tcW w:w="3685" w:type="dxa"/>
            <w:shd w:val="clear" w:color="auto" w:fill="F2F2F2" w:themeFill="background1" w:themeFillShade="F2"/>
          </w:tcPr>
          <w:p w14:paraId="777E5CD2" w14:textId="77777777" w:rsidR="00007592" w:rsidRDefault="00007592" w:rsidP="006E50F6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Cambria" w:hAnsi="Cambria"/>
                <w:b/>
                <w:sz w:val="28"/>
                <w:szCs w:val="28"/>
              </w:rPr>
              <w:t xml:space="preserve">CÓDIGO: ______________________ </w:t>
            </w:r>
          </w:p>
          <w:p w14:paraId="45BBEB76" w14:textId="77777777" w:rsidR="00007592" w:rsidRDefault="00007592" w:rsidP="006E50F6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 w:rsidRPr="00B35B46">
              <w:rPr>
                <w:rFonts w:ascii="Cambria" w:hAnsi="Cambria"/>
                <w:sz w:val="20"/>
                <w:szCs w:val="20"/>
              </w:rPr>
              <w:t>(a llenar por la Unidad de Investigación)</w:t>
            </w:r>
          </w:p>
        </w:tc>
      </w:tr>
      <w:bookmarkEnd w:id="0"/>
    </w:tbl>
    <w:p w14:paraId="4DA271A2" w14:textId="77777777" w:rsidR="00007592" w:rsidRDefault="00007592" w:rsidP="00007592">
      <w:pPr>
        <w:jc w:val="center"/>
        <w:rPr>
          <w:rFonts w:ascii="Cambria" w:hAnsi="Cambria"/>
          <w:b/>
          <w:sz w:val="28"/>
          <w:szCs w:val="28"/>
        </w:rPr>
      </w:pPr>
    </w:p>
    <w:p w14:paraId="00E553F5" w14:textId="77777777" w:rsidR="00007592" w:rsidRPr="001537A3" w:rsidRDefault="00007592" w:rsidP="00007592">
      <w:pPr>
        <w:jc w:val="center"/>
        <w:rPr>
          <w:rFonts w:ascii="Cambria" w:hAnsi="Cambria"/>
          <w:b/>
          <w:sz w:val="26"/>
          <w:szCs w:val="26"/>
        </w:rPr>
      </w:pPr>
      <w:r w:rsidRPr="001537A3">
        <w:rPr>
          <w:rFonts w:ascii="Cambria" w:hAnsi="Cambria"/>
          <w:b/>
          <w:sz w:val="26"/>
          <w:szCs w:val="26"/>
        </w:rPr>
        <w:t>INFORMACIÓN GENERAL</w:t>
      </w:r>
    </w:p>
    <w:p w14:paraId="78D286E9" w14:textId="77777777" w:rsidR="00007592" w:rsidRPr="001537A3" w:rsidRDefault="00007592" w:rsidP="00007592">
      <w:pPr>
        <w:rPr>
          <w:rFonts w:ascii="Cambria" w:hAnsi="Cambria"/>
        </w:rPr>
      </w:pPr>
    </w:p>
    <w:p w14:paraId="3F8E9F98" w14:textId="77777777" w:rsidR="00007592" w:rsidRPr="003C447F" w:rsidRDefault="00007592" w:rsidP="00007592">
      <w:pPr>
        <w:jc w:val="both"/>
        <w:rPr>
          <w:rFonts w:ascii="Cambria" w:hAnsi="Cambria"/>
        </w:rPr>
      </w:pPr>
      <w:r w:rsidRPr="001537A3">
        <w:rPr>
          <w:rFonts w:ascii="Cambria" w:hAnsi="Cambria"/>
        </w:rPr>
        <w:t>Por favor conserve en todo momento el formato de mayúsculas y minúsculas</w:t>
      </w:r>
      <w:r>
        <w:rPr>
          <w:rFonts w:ascii="Cambria" w:hAnsi="Cambria"/>
        </w:rPr>
        <w:t xml:space="preserve"> siguiendo las normas gramaticales</w:t>
      </w:r>
      <w:r w:rsidRPr="001537A3">
        <w:rPr>
          <w:rFonts w:ascii="Cambria" w:hAnsi="Cambria"/>
        </w:rPr>
        <w:t xml:space="preserve">. No </w:t>
      </w:r>
      <w:r w:rsidRPr="003C447F">
        <w:rPr>
          <w:rFonts w:ascii="Cambria" w:hAnsi="Cambria"/>
        </w:rPr>
        <w:t>escriba algo únicamente en mayúsculas a menos que sea necesario. No deje espacios en blanco, si algún campo no puede llenarlo por favor escriba “No aplica”.</w:t>
      </w:r>
    </w:p>
    <w:p w14:paraId="5D8D4E7A" w14:textId="77777777" w:rsidR="00007592" w:rsidRPr="003C447F" w:rsidRDefault="00007592" w:rsidP="00007592">
      <w:pPr>
        <w:rPr>
          <w:rFonts w:ascii="Cambria" w:hAnsi="Cambri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690"/>
        <w:gridCol w:w="1053"/>
        <w:gridCol w:w="1089"/>
        <w:gridCol w:w="1312"/>
        <w:gridCol w:w="964"/>
        <w:gridCol w:w="1173"/>
      </w:tblGrid>
      <w:tr w:rsidR="00007592" w:rsidRPr="003C447F" w14:paraId="4217D415" w14:textId="77777777" w:rsidTr="006E50F6">
        <w:tc>
          <w:tcPr>
            <w:tcW w:w="3261" w:type="dxa"/>
          </w:tcPr>
          <w:p w14:paraId="11088A5F" w14:textId="77777777" w:rsidR="00007592" w:rsidRPr="003C447F" w:rsidRDefault="00007592" w:rsidP="006E50F6">
            <w:pPr>
              <w:rPr>
                <w:rFonts w:ascii="Cambria" w:hAnsi="Cambria"/>
              </w:rPr>
            </w:pPr>
            <w:r w:rsidRPr="003C447F">
              <w:rPr>
                <w:rFonts w:ascii="Cambria" w:hAnsi="Cambria"/>
                <w:b/>
              </w:rPr>
              <w:t>Fecha de presentación: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0FB10F25" w14:textId="77777777" w:rsidR="00007592" w:rsidRPr="003C447F" w:rsidRDefault="00007592" w:rsidP="006E50F6">
            <w:pPr>
              <w:jc w:val="right"/>
              <w:rPr>
                <w:rFonts w:ascii="Cambria" w:hAnsi="Cambria"/>
              </w:rPr>
            </w:pPr>
            <w:r w:rsidRPr="003C447F">
              <w:rPr>
                <w:rFonts w:ascii="Cambria" w:hAnsi="Cambria"/>
              </w:rPr>
              <w:t>Día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D80" w14:textId="77777777" w:rsidR="00007592" w:rsidRPr="003C447F" w:rsidRDefault="00007592" w:rsidP="006E50F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72BDAC" w14:textId="77777777" w:rsidR="00007592" w:rsidRPr="003C447F" w:rsidRDefault="00007592" w:rsidP="006E50F6">
            <w:pPr>
              <w:jc w:val="right"/>
              <w:rPr>
                <w:rFonts w:ascii="Cambria" w:hAnsi="Cambria"/>
              </w:rPr>
            </w:pPr>
            <w:r w:rsidRPr="003C447F">
              <w:rPr>
                <w:rFonts w:ascii="Cambria" w:hAnsi="Cambria"/>
              </w:rPr>
              <w:t>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5D7" w14:textId="77777777" w:rsidR="00007592" w:rsidRPr="003C447F" w:rsidRDefault="00007592" w:rsidP="006E50F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2860D13B" w14:textId="77777777" w:rsidR="00007592" w:rsidRPr="003C447F" w:rsidRDefault="00007592" w:rsidP="006E50F6">
            <w:pPr>
              <w:jc w:val="right"/>
              <w:rPr>
                <w:rFonts w:ascii="Cambria" w:hAnsi="Cambria"/>
              </w:rPr>
            </w:pPr>
            <w:r w:rsidRPr="003C447F">
              <w:rPr>
                <w:rFonts w:ascii="Cambria" w:hAnsi="Cambria"/>
              </w:rPr>
              <w:t>Año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79C9" w14:textId="77777777" w:rsidR="00007592" w:rsidRPr="003C447F" w:rsidRDefault="00007592" w:rsidP="006E50F6">
            <w:pPr>
              <w:jc w:val="center"/>
              <w:rPr>
                <w:rFonts w:ascii="Cambria" w:hAnsi="Cambria"/>
              </w:rPr>
            </w:pPr>
          </w:p>
        </w:tc>
      </w:tr>
    </w:tbl>
    <w:p w14:paraId="27300F15" w14:textId="77777777" w:rsidR="00007592" w:rsidRPr="003C447F" w:rsidRDefault="00007592" w:rsidP="00007592">
      <w:pPr>
        <w:rPr>
          <w:rFonts w:ascii="Cambria" w:hAnsi="Cambri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6145"/>
      </w:tblGrid>
      <w:tr w:rsidR="003F1C4E" w:rsidRPr="003C447F" w14:paraId="17EF9C60" w14:textId="77777777" w:rsidTr="00E36319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F7038" w14:textId="156042AA" w:rsidR="003F1C4E" w:rsidRDefault="00E36319" w:rsidP="009B1A2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Título</w:t>
            </w:r>
            <w:r w:rsidR="003F1C4E">
              <w:rPr>
                <w:rFonts w:ascii="Cambria" w:hAnsi="Cambria"/>
                <w:b/>
              </w:rPr>
              <w:t xml:space="preserve"> del </w:t>
            </w:r>
            <w:r w:rsidR="009B1A22">
              <w:rPr>
                <w:rFonts w:ascii="Cambria" w:hAnsi="Cambria"/>
                <w:b/>
              </w:rPr>
              <w:t>producto</w:t>
            </w:r>
            <w:r w:rsidR="003F1C4E" w:rsidRPr="003C447F">
              <w:rPr>
                <w:rFonts w:ascii="Cambria" w:hAnsi="Cambria"/>
                <w:b/>
              </w:rPr>
              <w:t>:</w:t>
            </w:r>
          </w:p>
        </w:tc>
        <w:tc>
          <w:tcPr>
            <w:tcW w:w="6145" w:type="dxa"/>
            <w:tcBorders>
              <w:left w:val="single" w:sz="4" w:space="0" w:color="auto"/>
            </w:tcBorders>
            <w:vAlign w:val="center"/>
          </w:tcPr>
          <w:p w14:paraId="4040FB25" w14:textId="77777777" w:rsidR="003F1C4E" w:rsidRPr="003C447F" w:rsidRDefault="003F1C4E" w:rsidP="006E50F6">
            <w:pPr>
              <w:jc w:val="both"/>
              <w:rPr>
                <w:rFonts w:ascii="Cambria" w:hAnsi="Cambria"/>
              </w:rPr>
            </w:pPr>
          </w:p>
        </w:tc>
      </w:tr>
    </w:tbl>
    <w:p w14:paraId="132155A2" w14:textId="77777777" w:rsidR="00007592" w:rsidRDefault="00007592" w:rsidP="00007592">
      <w:pPr>
        <w:jc w:val="both"/>
        <w:rPr>
          <w:rFonts w:ascii="Cambria" w:hAnsi="Cambria"/>
          <w:b/>
        </w:rPr>
      </w:pPr>
    </w:p>
    <w:p w14:paraId="00DEF3D5" w14:textId="6EC0FF8E" w:rsidR="00007592" w:rsidRPr="001537A3" w:rsidRDefault="00007592" w:rsidP="00007592">
      <w:pPr>
        <w:jc w:val="both"/>
        <w:rPr>
          <w:rFonts w:ascii="Cambria" w:hAnsi="Cambria"/>
          <w:b/>
        </w:rPr>
      </w:pPr>
      <w:r w:rsidRPr="001537A3">
        <w:rPr>
          <w:rFonts w:ascii="Cambria" w:hAnsi="Cambria"/>
          <w:b/>
        </w:rPr>
        <w:t xml:space="preserve">Información de los </w:t>
      </w:r>
      <w:r>
        <w:rPr>
          <w:rFonts w:ascii="Cambria" w:hAnsi="Cambria"/>
          <w:b/>
        </w:rPr>
        <w:t xml:space="preserve">docentes y estudiantes </w:t>
      </w:r>
      <w:r w:rsidRPr="001537A3">
        <w:rPr>
          <w:rFonts w:ascii="Cambria" w:hAnsi="Cambria"/>
          <w:b/>
        </w:rPr>
        <w:t>asociados a</w:t>
      </w:r>
      <w:r w:rsidR="0093025F">
        <w:rPr>
          <w:rFonts w:ascii="Cambria" w:hAnsi="Cambria"/>
          <w:b/>
        </w:rPr>
        <w:t>l desarrollo del producto</w:t>
      </w:r>
      <w:r w:rsidRPr="001537A3">
        <w:rPr>
          <w:rFonts w:ascii="Cambria" w:hAnsi="Cambria"/>
          <w:b/>
        </w:rPr>
        <w:t>:</w:t>
      </w:r>
    </w:p>
    <w:p w14:paraId="043CECE7" w14:textId="79DC9A9A" w:rsidR="00007592" w:rsidRPr="00FD2916" w:rsidRDefault="00007592" w:rsidP="00007592">
      <w:pPr>
        <w:jc w:val="both"/>
        <w:rPr>
          <w:rFonts w:ascii="Cambria" w:hAnsi="Cambria"/>
          <w:sz w:val="20"/>
          <w:szCs w:val="20"/>
        </w:rPr>
      </w:pPr>
      <w:r w:rsidRPr="00FD2916">
        <w:rPr>
          <w:rFonts w:ascii="Cambria" w:hAnsi="Cambria"/>
          <w:sz w:val="20"/>
          <w:szCs w:val="20"/>
        </w:rPr>
        <w:t>Por favor copie y pegue el recuadro con la información las veces que sea necesario para completar la información de todos los docentes</w:t>
      </w:r>
      <w:r>
        <w:rPr>
          <w:rFonts w:ascii="Cambria" w:hAnsi="Cambria"/>
          <w:sz w:val="20"/>
          <w:szCs w:val="20"/>
        </w:rPr>
        <w:t xml:space="preserve"> y estudiantes</w:t>
      </w:r>
      <w:r w:rsidR="00000C83">
        <w:rPr>
          <w:rFonts w:ascii="Cambria" w:hAnsi="Cambria"/>
          <w:sz w:val="20"/>
          <w:szCs w:val="20"/>
        </w:rPr>
        <w:t xml:space="preserve"> involucrados</w:t>
      </w:r>
      <w:r w:rsidR="00637B92">
        <w:rPr>
          <w:rFonts w:ascii="Cambria" w:hAnsi="Cambria"/>
          <w:sz w:val="20"/>
          <w:szCs w:val="20"/>
        </w:rPr>
        <w:t>.</w:t>
      </w:r>
    </w:p>
    <w:p w14:paraId="30590814" w14:textId="77777777" w:rsidR="00007592" w:rsidRDefault="00007592" w:rsidP="00007592">
      <w:pPr>
        <w:rPr>
          <w:rFonts w:ascii="Cambria" w:hAnsi="Cambria"/>
        </w:rPr>
      </w:pPr>
    </w:p>
    <w:p w14:paraId="6297A20A" w14:textId="77777777" w:rsidR="00007592" w:rsidRPr="00B32A69" w:rsidRDefault="00FC2171" w:rsidP="00007592">
      <w:pPr>
        <w:rPr>
          <w:rFonts w:ascii="Cambria" w:hAnsi="Cambria"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Docente</w:t>
      </w:r>
      <w:r w:rsidR="00A17DF4">
        <w:rPr>
          <w:rFonts w:ascii="Cambria" w:hAnsi="Cambria"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ascii="Cambria" w:hAnsi="Cambria"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investigador</w:t>
      </w:r>
      <w:r w:rsidR="00A17DF4">
        <w:rPr>
          <w:rFonts w:ascii="Cambria" w:hAnsi="Cambria"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</w:t>
      </w:r>
    </w:p>
    <w:tbl>
      <w:tblPr>
        <w:tblStyle w:val="Tablaconcuadrcul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0"/>
        <w:gridCol w:w="3265"/>
        <w:gridCol w:w="425"/>
        <w:gridCol w:w="992"/>
        <w:gridCol w:w="4111"/>
      </w:tblGrid>
      <w:tr w:rsidR="00007592" w:rsidRPr="001537A3" w14:paraId="2B4ED448" w14:textId="77777777" w:rsidTr="00007592"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6E305214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Nombre completo</w:t>
            </w:r>
          </w:p>
        </w:tc>
        <w:tc>
          <w:tcPr>
            <w:tcW w:w="5103" w:type="dxa"/>
            <w:gridSpan w:val="2"/>
            <w:vAlign w:val="center"/>
          </w:tcPr>
          <w:p w14:paraId="4EC9B5C3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7EE3CF9E" w14:textId="77777777" w:rsidTr="00007592"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0A328ADA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Facultad o Departamento Académico</w:t>
            </w:r>
          </w:p>
        </w:tc>
        <w:tc>
          <w:tcPr>
            <w:tcW w:w="5103" w:type="dxa"/>
            <w:gridSpan w:val="2"/>
            <w:vAlign w:val="center"/>
          </w:tcPr>
          <w:p w14:paraId="5005859E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6C91F557" w14:textId="77777777" w:rsidTr="00007592"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04A0DCB5" w14:textId="77777777" w:rsidR="00007592" w:rsidRPr="001537A3" w:rsidRDefault="00007592" w:rsidP="00007592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Grupo de investigación (Colciencias)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14:paraId="2A3FCC6B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5FC71BAE" w14:textId="77777777" w:rsidTr="00007592"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367E0DF5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Línea de investigación</w:t>
            </w:r>
          </w:p>
        </w:tc>
        <w:tc>
          <w:tcPr>
            <w:tcW w:w="5103" w:type="dxa"/>
            <w:gridSpan w:val="2"/>
            <w:vAlign w:val="center"/>
          </w:tcPr>
          <w:p w14:paraId="1CEA3384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2F15CC3B" w14:textId="77777777" w:rsidTr="00007592"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47DBC0C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Título profesional</w:t>
            </w:r>
          </w:p>
        </w:tc>
        <w:tc>
          <w:tcPr>
            <w:tcW w:w="5103" w:type="dxa"/>
            <w:gridSpan w:val="2"/>
            <w:vAlign w:val="center"/>
          </w:tcPr>
          <w:p w14:paraId="16A41066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304B3986" w14:textId="77777777" w:rsidTr="00007592"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248CF98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Máximo título académico obtenido</w:t>
            </w:r>
          </w:p>
        </w:tc>
        <w:tc>
          <w:tcPr>
            <w:tcW w:w="5103" w:type="dxa"/>
            <w:gridSpan w:val="2"/>
            <w:vAlign w:val="center"/>
          </w:tcPr>
          <w:p w14:paraId="6E50E417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230A3B01" w14:textId="77777777" w:rsidTr="00007592"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50EA8433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 xml:space="preserve">Link del </w:t>
            </w:r>
            <w:proofErr w:type="spellStart"/>
            <w:r w:rsidRPr="001537A3">
              <w:rPr>
                <w:rFonts w:ascii="Cambria" w:hAnsi="Cambria"/>
              </w:rPr>
              <w:t>CvLAC</w:t>
            </w:r>
            <w:proofErr w:type="spellEnd"/>
            <w:r w:rsidRPr="001537A3">
              <w:rPr>
                <w:rFonts w:ascii="Cambria" w:hAnsi="Cambria"/>
              </w:rPr>
              <w:t xml:space="preserve"> actualizado</w:t>
            </w:r>
          </w:p>
        </w:tc>
        <w:tc>
          <w:tcPr>
            <w:tcW w:w="5103" w:type="dxa"/>
            <w:gridSpan w:val="2"/>
            <w:vAlign w:val="center"/>
          </w:tcPr>
          <w:p w14:paraId="4FDE6D0C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4917C43E" w14:textId="77777777" w:rsidTr="00007592"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5A866071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Registro ORCID (orcid.org)</w:t>
            </w:r>
          </w:p>
        </w:tc>
        <w:tc>
          <w:tcPr>
            <w:tcW w:w="5103" w:type="dxa"/>
            <w:gridSpan w:val="2"/>
            <w:vAlign w:val="center"/>
          </w:tcPr>
          <w:p w14:paraId="702EA909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78219B93" w14:textId="77777777" w:rsidTr="00007592"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2FD04FAC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Nombre normalizado en google académico</w:t>
            </w:r>
          </w:p>
        </w:tc>
        <w:tc>
          <w:tcPr>
            <w:tcW w:w="5103" w:type="dxa"/>
            <w:gridSpan w:val="2"/>
            <w:vAlign w:val="center"/>
          </w:tcPr>
          <w:p w14:paraId="658D4875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0001BDF6" w14:textId="77777777" w:rsidTr="00007592"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3C5A45E5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Correo electrónico institucional</w:t>
            </w:r>
          </w:p>
        </w:tc>
        <w:tc>
          <w:tcPr>
            <w:tcW w:w="5103" w:type="dxa"/>
            <w:gridSpan w:val="2"/>
            <w:vAlign w:val="center"/>
          </w:tcPr>
          <w:p w14:paraId="6E3846D1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2A0FAFC8" w14:textId="77777777" w:rsidTr="003F1C4E"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5DE1278F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C.C. #</w:t>
            </w:r>
          </w:p>
        </w:tc>
        <w:tc>
          <w:tcPr>
            <w:tcW w:w="3265" w:type="dxa"/>
            <w:shd w:val="clear" w:color="auto" w:fill="FFFFFF" w:themeFill="background1"/>
            <w:vAlign w:val="center"/>
          </w:tcPr>
          <w:p w14:paraId="21B784B3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186A9003" w14:textId="77777777" w:rsidR="00007592" w:rsidRPr="001537A3" w:rsidRDefault="00007592" w:rsidP="006E5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Teléfono</w:t>
            </w:r>
          </w:p>
        </w:tc>
        <w:tc>
          <w:tcPr>
            <w:tcW w:w="4111" w:type="dxa"/>
            <w:vAlign w:val="center"/>
          </w:tcPr>
          <w:p w14:paraId="4B23736B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</w:tbl>
    <w:p w14:paraId="59391C94" w14:textId="77777777" w:rsidR="00007592" w:rsidRPr="00B32A69" w:rsidRDefault="00FC2171" w:rsidP="00007592">
      <w:pPr>
        <w:rPr>
          <w:rFonts w:ascii="Cambria" w:hAnsi="Cambria"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A69">
        <w:rPr>
          <w:rFonts w:ascii="Cambria" w:hAnsi="Cambria"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Jóven</w:t>
      </w:r>
      <w:r>
        <w:rPr>
          <w:rFonts w:ascii="Cambria" w:hAnsi="Cambria"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</w:t>
      </w:r>
      <w:r w:rsidR="00007592" w:rsidRPr="00B32A69">
        <w:rPr>
          <w:rFonts w:ascii="Cambria" w:hAnsi="Cambria"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investigadores y estudiantes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284"/>
        <w:gridCol w:w="992"/>
        <w:gridCol w:w="425"/>
        <w:gridCol w:w="851"/>
        <w:gridCol w:w="425"/>
        <w:gridCol w:w="2410"/>
        <w:gridCol w:w="425"/>
        <w:gridCol w:w="1276"/>
      </w:tblGrid>
      <w:tr w:rsidR="00007592" w:rsidRPr="001537A3" w14:paraId="14A3B16C" w14:textId="77777777" w:rsidTr="006E50F6"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14:paraId="7F0A3B3E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Nombre completo</w:t>
            </w:r>
          </w:p>
        </w:tc>
        <w:tc>
          <w:tcPr>
            <w:tcW w:w="5387" w:type="dxa"/>
            <w:gridSpan w:val="5"/>
            <w:vAlign w:val="center"/>
          </w:tcPr>
          <w:p w14:paraId="468FC5CA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364EECE9" w14:textId="77777777" w:rsidTr="00007592"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6DA4A4F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Rol (seleccione uno)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F619CE0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3ECC37F5" w14:textId="77777777" w:rsidR="00007592" w:rsidRPr="001537A3" w:rsidRDefault="00007592" w:rsidP="006E5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Joven investigador</w:t>
            </w:r>
          </w:p>
        </w:tc>
        <w:tc>
          <w:tcPr>
            <w:tcW w:w="425" w:type="dxa"/>
            <w:vAlign w:val="center"/>
          </w:tcPr>
          <w:p w14:paraId="3B8B9223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74722446" w14:textId="77777777" w:rsidR="00007592" w:rsidRPr="001537A3" w:rsidRDefault="00007592" w:rsidP="00007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Estudiante semillero</w:t>
            </w:r>
          </w:p>
        </w:tc>
        <w:tc>
          <w:tcPr>
            <w:tcW w:w="425" w:type="dxa"/>
            <w:vAlign w:val="center"/>
          </w:tcPr>
          <w:p w14:paraId="59E69048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7D3A07EC" w14:textId="77777777" w:rsidR="00007592" w:rsidRPr="001537A3" w:rsidRDefault="00007592" w:rsidP="006E5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Semestre</w:t>
            </w:r>
          </w:p>
        </w:tc>
      </w:tr>
      <w:tr w:rsidR="00007592" w:rsidRPr="001537A3" w14:paraId="784FE308" w14:textId="77777777" w:rsidTr="006E50F6"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14:paraId="0CE36A02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Facultad o Departamento Académico</w:t>
            </w:r>
          </w:p>
        </w:tc>
        <w:tc>
          <w:tcPr>
            <w:tcW w:w="5387" w:type="dxa"/>
            <w:gridSpan w:val="5"/>
            <w:vAlign w:val="center"/>
          </w:tcPr>
          <w:p w14:paraId="0B668D85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56C68FDE" w14:textId="77777777" w:rsidTr="006E50F6"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14:paraId="2BC5A132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 xml:space="preserve">Link del </w:t>
            </w:r>
            <w:proofErr w:type="spellStart"/>
            <w:r w:rsidRPr="001537A3">
              <w:rPr>
                <w:rFonts w:ascii="Cambria" w:hAnsi="Cambria"/>
              </w:rPr>
              <w:t>CvLAC</w:t>
            </w:r>
            <w:proofErr w:type="spellEnd"/>
            <w:r w:rsidRPr="001537A3">
              <w:rPr>
                <w:rFonts w:ascii="Cambria" w:hAnsi="Cambria"/>
              </w:rPr>
              <w:t xml:space="preserve"> actualizado</w:t>
            </w:r>
          </w:p>
        </w:tc>
        <w:tc>
          <w:tcPr>
            <w:tcW w:w="5387" w:type="dxa"/>
            <w:gridSpan w:val="5"/>
            <w:vAlign w:val="center"/>
          </w:tcPr>
          <w:p w14:paraId="57C5B53B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1FC5E710" w14:textId="77777777" w:rsidTr="006E50F6"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14:paraId="1A8A2605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Registro ORCID (orcid.org)</w:t>
            </w:r>
          </w:p>
        </w:tc>
        <w:tc>
          <w:tcPr>
            <w:tcW w:w="5387" w:type="dxa"/>
            <w:gridSpan w:val="5"/>
            <w:vAlign w:val="center"/>
          </w:tcPr>
          <w:p w14:paraId="40E156A6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716F8E17" w14:textId="77777777" w:rsidTr="006E50F6"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14:paraId="063E129A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Nombre normalizado en google académico</w:t>
            </w:r>
          </w:p>
        </w:tc>
        <w:tc>
          <w:tcPr>
            <w:tcW w:w="5387" w:type="dxa"/>
            <w:gridSpan w:val="5"/>
            <w:vAlign w:val="center"/>
          </w:tcPr>
          <w:p w14:paraId="165C63DB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68871083" w14:textId="77777777" w:rsidTr="006E50F6"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14:paraId="5FAAF7C6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lastRenderedPageBreak/>
              <w:t>Correo electrónico institucional</w:t>
            </w:r>
            <w:r>
              <w:rPr>
                <w:rFonts w:ascii="Cambria" w:hAnsi="Cambria"/>
              </w:rPr>
              <w:t xml:space="preserve"> y personal</w:t>
            </w:r>
          </w:p>
        </w:tc>
        <w:tc>
          <w:tcPr>
            <w:tcW w:w="5387" w:type="dxa"/>
            <w:gridSpan w:val="5"/>
            <w:vAlign w:val="center"/>
          </w:tcPr>
          <w:p w14:paraId="3CF044AA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  <w:tr w:rsidR="00007592" w:rsidRPr="001537A3" w14:paraId="76797383" w14:textId="77777777" w:rsidTr="00007592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915ADE" w14:textId="77777777" w:rsidR="00007592" w:rsidRPr="001537A3" w:rsidRDefault="00007592" w:rsidP="006E50F6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C.C. #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0357B1FF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565431B7" w14:textId="77777777" w:rsidR="00007592" w:rsidRPr="001537A3" w:rsidRDefault="00007592" w:rsidP="006E5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Teléfono</w:t>
            </w:r>
          </w:p>
        </w:tc>
        <w:tc>
          <w:tcPr>
            <w:tcW w:w="4111" w:type="dxa"/>
            <w:gridSpan w:val="3"/>
            <w:vAlign w:val="center"/>
          </w:tcPr>
          <w:p w14:paraId="77042E84" w14:textId="77777777" w:rsidR="00007592" w:rsidRPr="001537A3" w:rsidRDefault="00007592" w:rsidP="006E50F6">
            <w:pPr>
              <w:rPr>
                <w:rFonts w:ascii="Cambria" w:hAnsi="Cambria"/>
              </w:rPr>
            </w:pPr>
          </w:p>
        </w:tc>
      </w:tr>
    </w:tbl>
    <w:p w14:paraId="2C5168A5" w14:textId="77777777" w:rsidR="00007592" w:rsidRDefault="00007592" w:rsidP="00007592">
      <w:pPr>
        <w:rPr>
          <w:rFonts w:ascii="Cambria" w:hAnsi="Cambria"/>
          <w:b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284"/>
        <w:gridCol w:w="992"/>
        <w:gridCol w:w="425"/>
        <w:gridCol w:w="851"/>
        <w:gridCol w:w="425"/>
        <w:gridCol w:w="2410"/>
        <w:gridCol w:w="425"/>
        <w:gridCol w:w="1276"/>
      </w:tblGrid>
      <w:tr w:rsidR="002017E1" w:rsidRPr="001537A3" w14:paraId="18A1A90E" w14:textId="77777777" w:rsidTr="009F495F"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14:paraId="4A2845C0" w14:textId="77777777" w:rsidR="002017E1" w:rsidRPr="001537A3" w:rsidRDefault="002017E1" w:rsidP="009F495F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Nombre completo</w:t>
            </w:r>
          </w:p>
        </w:tc>
        <w:tc>
          <w:tcPr>
            <w:tcW w:w="5387" w:type="dxa"/>
            <w:gridSpan w:val="5"/>
            <w:vAlign w:val="center"/>
          </w:tcPr>
          <w:p w14:paraId="0608BF5B" w14:textId="77777777" w:rsidR="002017E1" w:rsidRPr="001537A3" w:rsidRDefault="002017E1" w:rsidP="009F495F">
            <w:pPr>
              <w:rPr>
                <w:rFonts w:ascii="Cambria" w:hAnsi="Cambria"/>
              </w:rPr>
            </w:pPr>
          </w:p>
        </w:tc>
      </w:tr>
      <w:tr w:rsidR="002017E1" w:rsidRPr="001537A3" w14:paraId="08179011" w14:textId="77777777" w:rsidTr="009F495F"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CDF2AE6" w14:textId="77777777" w:rsidR="002017E1" w:rsidRPr="001537A3" w:rsidRDefault="002017E1" w:rsidP="009F495F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Rol (seleccione uno)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87D5E7E" w14:textId="77777777" w:rsidR="002017E1" w:rsidRPr="001537A3" w:rsidRDefault="002017E1" w:rsidP="009F495F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2C9EF6AB" w14:textId="77777777" w:rsidR="002017E1" w:rsidRPr="001537A3" w:rsidRDefault="002017E1" w:rsidP="009F4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Joven investigador</w:t>
            </w:r>
          </w:p>
        </w:tc>
        <w:tc>
          <w:tcPr>
            <w:tcW w:w="425" w:type="dxa"/>
            <w:vAlign w:val="center"/>
          </w:tcPr>
          <w:p w14:paraId="6969D15D" w14:textId="77777777" w:rsidR="002017E1" w:rsidRPr="001537A3" w:rsidRDefault="002017E1" w:rsidP="009F495F">
            <w:pPr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1B91D56C" w14:textId="77777777" w:rsidR="002017E1" w:rsidRPr="001537A3" w:rsidRDefault="002017E1" w:rsidP="009F4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Estudiante semillero</w:t>
            </w:r>
          </w:p>
        </w:tc>
        <w:tc>
          <w:tcPr>
            <w:tcW w:w="425" w:type="dxa"/>
            <w:vAlign w:val="center"/>
          </w:tcPr>
          <w:p w14:paraId="44B554A5" w14:textId="77777777" w:rsidR="002017E1" w:rsidRPr="001537A3" w:rsidRDefault="002017E1" w:rsidP="009F495F">
            <w:pPr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7B7D118F" w14:textId="77777777" w:rsidR="002017E1" w:rsidRPr="001537A3" w:rsidRDefault="002017E1" w:rsidP="009F4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Semestre</w:t>
            </w:r>
          </w:p>
        </w:tc>
      </w:tr>
      <w:tr w:rsidR="002017E1" w:rsidRPr="001537A3" w14:paraId="2B26C73F" w14:textId="77777777" w:rsidTr="009F495F"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14:paraId="0AFE8C0F" w14:textId="77777777" w:rsidR="002017E1" w:rsidRPr="001537A3" w:rsidRDefault="002017E1" w:rsidP="009F495F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Facultad o Departamento Académico</w:t>
            </w:r>
          </w:p>
        </w:tc>
        <w:tc>
          <w:tcPr>
            <w:tcW w:w="5387" w:type="dxa"/>
            <w:gridSpan w:val="5"/>
            <w:vAlign w:val="center"/>
          </w:tcPr>
          <w:p w14:paraId="624FD18C" w14:textId="77777777" w:rsidR="002017E1" w:rsidRPr="001537A3" w:rsidRDefault="002017E1" w:rsidP="009F495F">
            <w:pPr>
              <w:rPr>
                <w:rFonts w:ascii="Cambria" w:hAnsi="Cambria"/>
              </w:rPr>
            </w:pPr>
          </w:p>
        </w:tc>
      </w:tr>
      <w:tr w:rsidR="002017E1" w:rsidRPr="001537A3" w14:paraId="73DB0B19" w14:textId="77777777" w:rsidTr="009F495F"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14:paraId="09B67822" w14:textId="77777777" w:rsidR="002017E1" w:rsidRPr="001537A3" w:rsidRDefault="002017E1" w:rsidP="009F495F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 xml:space="preserve">Link del </w:t>
            </w:r>
            <w:proofErr w:type="spellStart"/>
            <w:r w:rsidRPr="001537A3">
              <w:rPr>
                <w:rFonts w:ascii="Cambria" w:hAnsi="Cambria"/>
              </w:rPr>
              <w:t>CvLAC</w:t>
            </w:r>
            <w:proofErr w:type="spellEnd"/>
            <w:r w:rsidRPr="001537A3">
              <w:rPr>
                <w:rFonts w:ascii="Cambria" w:hAnsi="Cambria"/>
              </w:rPr>
              <w:t xml:space="preserve"> actualizado</w:t>
            </w:r>
          </w:p>
        </w:tc>
        <w:tc>
          <w:tcPr>
            <w:tcW w:w="5387" w:type="dxa"/>
            <w:gridSpan w:val="5"/>
            <w:vAlign w:val="center"/>
          </w:tcPr>
          <w:p w14:paraId="382B6554" w14:textId="77777777" w:rsidR="002017E1" w:rsidRPr="001537A3" w:rsidRDefault="002017E1" w:rsidP="009F495F">
            <w:pPr>
              <w:rPr>
                <w:rFonts w:ascii="Cambria" w:hAnsi="Cambria"/>
              </w:rPr>
            </w:pPr>
          </w:p>
        </w:tc>
      </w:tr>
      <w:tr w:rsidR="002017E1" w:rsidRPr="001537A3" w14:paraId="39FECE07" w14:textId="77777777" w:rsidTr="009F495F"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14:paraId="3545B824" w14:textId="77777777" w:rsidR="002017E1" w:rsidRPr="001537A3" w:rsidRDefault="002017E1" w:rsidP="009F495F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Registro ORCID (orcid.org)</w:t>
            </w:r>
          </w:p>
        </w:tc>
        <w:tc>
          <w:tcPr>
            <w:tcW w:w="5387" w:type="dxa"/>
            <w:gridSpan w:val="5"/>
            <w:vAlign w:val="center"/>
          </w:tcPr>
          <w:p w14:paraId="4EB612DF" w14:textId="77777777" w:rsidR="002017E1" w:rsidRPr="001537A3" w:rsidRDefault="002017E1" w:rsidP="009F495F">
            <w:pPr>
              <w:rPr>
                <w:rFonts w:ascii="Cambria" w:hAnsi="Cambria"/>
              </w:rPr>
            </w:pPr>
          </w:p>
        </w:tc>
      </w:tr>
      <w:tr w:rsidR="002017E1" w:rsidRPr="001537A3" w14:paraId="1B2823C8" w14:textId="77777777" w:rsidTr="009F495F"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14:paraId="7F32B449" w14:textId="77777777" w:rsidR="002017E1" w:rsidRPr="001537A3" w:rsidRDefault="002017E1" w:rsidP="009F495F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Nombre normalizado en google académico</w:t>
            </w:r>
          </w:p>
        </w:tc>
        <w:tc>
          <w:tcPr>
            <w:tcW w:w="5387" w:type="dxa"/>
            <w:gridSpan w:val="5"/>
            <w:vAlign w:val="center"/>
          </w:tcPr>
          <w:p w14:paraId="573B5B3D" w14:textId="77777777" w:rsidR="002017E1" w:rsidRPr="001537A3" w:rsidRDefault="002017E1" w:rsidP="009F495F">
            <w:pPr>
              <w:rPr>
                <w:rFonts w:ascii="Cambria" w:hAnsi="Cambria"/>
              </w:rPr>
            </w:pPr>
          </w:p>
        </w:tc>
      </w:tr>
      <w:tr w:rsidR="002017E1" w:rsidRPr="001537A3" w14:paraId="49BCBA51" w14:textId="77777777" w:rsidTr="009F495F"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14:paraId="6DF1635B" w14:textId="77777777" w:rsidR="002017E1" w:rsidRPr="001537A3" w:rsidRDefault="002017E1" w:rsidP="009F495F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Correo electrónico institucional</w:t>
            </w:r>
            <w:r>
              <w:rPr>
                <w:rFonts w:ascii="Cambria" w:hAnsi="Cambria"/>
              </w:rPr>
              <w:t xml:space="preserve"> y personal</w:t>
            </w:r>
          </w:p>
        </w:tc>
        <w:tc>
          <w:tcPr>
            <w:tcW w:w="5387" w:type="dxa"/>
            <w:gridSpan w:val="5"/>
            <w:vAlign w:val="center"/>
          </w:tcPr>
          <w:p w14:paraId="607D80A2" w14:textId="77777777" w:rsidR="002017E1" w:rsidRPr="001537A3" w:rsidRDefault="002017E1" w:rsidP="009F495F">
            <w:pPr>
              <w:rPr>
                <w:rFonts w:ascii="Cambria" w:hAnsi="Cambria"/>
              </w:rPr>
            </w:pPr>
          </w:p>
        </w:tc>
      </w:tr>
      <w:tr w:rsidR="002017E1" w:rsidRPr="001537A3" w14:paraId="08EA16E0" w14:textId="77777777" w:rsidTr="009F495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448BBE" w14:textId="77777777" w:rsidR="002017E1" w:rsidRPr="001537A3" w:rsidRDefault="002017E1" w:rsidP="009F495F">
            <w:pPr>
              <w:rPr>
                <w:rFonts w:ascii="Cambria" w:hAnsi="Cambria"/>
              </w:rPr>
            </w:pPr>
            <w:r w:rsidRPr="001537A3">
              <w:rPr>
                <w:rFonts w:ascii="Cambria" w:hAnsi="Cambria"/>
              </w:rPr>
              <w:t>C.C. #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28B1DB74" w14:textId="77777777" w:rsidR="002017E1" w:rsidRPr="001537A3" w:rsidRDefault="002017E1" w:rsidP="009F495F">
            <w:pPr>
              <w:rPr>
                <w:rFonts w:ascii="Cambria" w:hAnsi="Cambria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4A3CCC67" w14:textId="77777777" w:rsidR="002017E1" w:rsidRPr="001537A3" w:rsidRDefault="002017E1" w:rsidP="009F4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Teléfono</w:t>
            </w:r>
          </w:p>
        </w:tc>
        <w:tc>
          <w:tcPr>
            <w:tcW w:w="4111" w:type="dxa"/>
            <w:gridSpan w:val="3"/>
            <w:vAlign w:val="center"/>
          </w:tcPr>
          <w:p w14:paraId="197A6E67" w14:textId="77777777" w:rsidR="002017E1" w:rsidRPr="001537A3" w:rsidRDefault="002017E1" w:rsidP="009F495F">
            <w:pPr>
              <w:rPr>
                <w:rFonts w:ascii="Cambria" w:hAnsi="Cambria"/>
              </w:rPr>
            </w:pPr>
          </w:p>
        </w:tc>
      </w:tr>
    </w:tbl>
    <w:p w14:paraId="177C3E5C" w14:textId="77777777" w:rsidR="002017E1" w:rsidRDefault="002017E1" w:rsidP="00007592">
      <w:pPr>
        <w:rPr>
          <w:rFonts w:ascii="Cambria" w:hAnsi="Cambria"/>
          <w:b/>
        </w:rPr>
      </w:pPr>
    </w:p>
    <w:p w14:paraId="1470FEA1" w14:textId="77777777" w:rsidR="00FC2171" w:rsidRDefault="00FC2171" w:rsidP="00FC2171">
      <w:pPr>
        <w:jc w:val="both"/>
        <w:rPr>
          <w:rFonts w:ascii="Cambria" w:hAnsi="Cambria"/>
          <w:b/>
        </w:rPr>
      </w:pPr>
    </w:p>
    <w:p w14:paraId="00B4C563" w14:textId="77777777" w:rsidR="00982C84" w:rsidRDefault="00982C84" w:rsidP="0001490C">
      <w:pPr>
        <w:rPr>
          <w:rFonts w:ascii="Cambria" w:hAnsi="Cambria"/>
          <w:b/>
          <w:sz w:val="28"/>
          <w:szCs w:val="26"/>
        </w:rPr>
      </w:pPr>
    </w:p>
    <w:p w14:paraId="010A4207" w14:textId="77777777" w:rsidR="00982C84" w:rsidRDefault="00982C84" w:rsidP="0001490C">
      <w:pPr>
        <w:rPr>
          <w:rFonts w:ascii="Cambria" w:hAnsi="Cambria"/>
          <w:b/>
          <w:sz w:val="28"/>
          <w:szCs w:val="26"/>
        </w:rPr>
      </w:pPr>
    </w:p>
    <w:p w14:paraId="799E3292" w14:textId="77777777" w:rsidR="00982C84" w:rsidRDefault="00982C84" w:rsidP="0001490C">
      <w:pPr>
        <w:rPr>
          <w:rFonts w:ascii="Cambria" w:hAnsi="Cambria"/>
          <w:b/>
          <w:sz w:val="28"/>
          <w:szCs w:val="26"/>
        </w:rPr>
      </w:pPr>
    </w:p>
    <w:p w14:paraId="2CDE8FA1" w14:textId="77777777" w:rsidR="00982C84" w:rsidRDefault="00982C84" w:rsidP="0001490C">
      <w:pPr>
        <w:rPr>
          <w:rFonts w:ascii="Cambria" w:hAnsi="Cambria"/>
          <w:b/>
          <w:sz w:val="28"/>
          <w:szCs w:val="26"/>
        </w:rPr>
      </w:pPr>
    </w:p>
    <w:p w14:paraId="2C489794" w14:textId="79B202B4" w:rsidR="00982C84" w:rsidRDefault="00982C84" w:rsidP="0001490C">
      <w:pPr>
        <w:rPr>
          <w:rFonts w:ascii="Cambria" w:hAnsi="Cambria"/>
          <w:b/>
          <w:sz w:val="28"/>
          <w:szCs w:val="26"/>
        </w:rPr>
      </w:pPr>
    </w:p>
    <w:p w14:paraId="3D1EB8B0" w14:textId="4538F074" w:rsidR="003C13E1" w:rsidRDefault="003C13E1" w:rsidP="0001490C">
      <w:pPr>
        <w:rPr>
          <w:rFonts w:ascii="Cambria" w:hAnsi="Cambria"/>
          <w:b/>
          <w:sz w:val="28"/>
          <w:szCs w:val="26"/>
        </w:rPr>
      </w:pPr>
    </w:p>
    <w:p w14:paraId="346D67C9" w14:textId="1361D684" w:rsidR="00E61564" w:rsidRDefault="00E61564" w:rsidP="0001490C">
      <w:pPr>
        <w:rPr>
          <w:rFonts w:ascii="Cambria" w:hAnsi="Cambria"/>
          <w:b/>
          <w:sz w:val="28"/>
          <w:szCs w:val="26"/>
        </w:rPr>
      </w:pPr>
    </w:p>
    <w:p w14:paraId="2B6F44BF" w14:textId="5D552184" w:rsidR="00E61564" w:rsidRDefault="00E61564" w:rsidP="0001490C">
      <w:pPr>
        <w:rPr>
          <w:rFonts w:ascii="Cambria" w:hAnsi="Cambria"/>
          <w:b/>
          <w:sz w:val="28"/>
          <w:szCs w:val="26"/>
        </w:rPr>
      </w:pPr>
    </w:p>
    <w:p w14:paraId="25F39A4C" w14:textId="62D11025" w:rsidR="00E61564" w:rsidRDefault="00E61564" w:rsidP="0001490C">
      <w:pPr>
        <w:rPr>
          <w:rFonts w:ascii="Cambria" w:hAnsi="Cambria"/>
          <w:b/>
          <w:sz w:val="28"/>
          <w:szCs w:val="26"/>
        </w:rPr>
      </w:pPr>
    </w:p>
    <w:p w14:paraId="09655833" w14:textId="77777777" w:rsidR="00E61564" w:rsidRDefault="00E61564" w:rsidP="0001490C">
      <w:pPr>
        <w:rPr>
          <w:rFonts w:ascii="Cambria" w:hAnsi="Cambria"/>
          <w:b/>
          <w:sz w:val="28"/>
          <w:szCs w:val="26"/>
        </w:rPr>
      </w:pPr>
    </w:p>
    <w:p w14:paraId="6FCBCFC6" w14:textId="77777777" w:rsidR="003C13E1" w:rsidRDefault="003C13E1" w:rsidP="0001490C">
      <w:pPr>
        <w:rPr>
          <w:rFonts w:ascii="Cambria" w:hAnsi="Cambria"/>
          <w:b/>
          <w:sz w:val="28"/>
          <w:szCs w:val="26"/>
        </w:rPr>
      </w:pPr>
    </w:p>
    <w:p w14:paraId="46CB46A8" w14:textId="77777777" w:rsidR="00982C84" w:rsidRDefault="00982C84" w:rsidP="0001490C">
      <w:pPr>
        <w:rPr>
          <w:rFonts w:ascii="Cambria" w:hAnsi="Cambria"/>
          <w:b/>
          <w:sz w:val="28"/>
          <w:szCs w:val="26"/>
        </w:rPr>
      </w:pPr>
    </w:p>
    <w:p w14:paraId="5E5B587D" w14:textId="77777777" w:rsidR="00982C84" w:rsidRDefault="00982C84" w:rsidP="0001490C">
      <w:pPr>
        <w:rPr>
          <w:rFonts w:ascii="Cambria" w:hAnsi="Cambria"/>
          <w:b/>
          <w:sz w:val="28"/>
          <w:szCs w:val="26"/>
        </w:rPr>
      </w:pPr>
    </w:p>
    <w:p w14:paraId="3F32FD07" w14:textId="77777777" w:rsidR="00982C84" w:rsidRDefault="00982C84" w:rsidP="0001490C">
      <w:pPr>
        <w:rPr>
          <w:rFonts w:ascii="Cambria" w:hAnsi="Cambria"/>
          <w:b/>
          <w:sz w:val="28"/>
          <w:szCs w:val="26"/>
        </w:rPr>
      </w:pPr>
    </w:p>
    <w:p w14:paraId="13001B60" w14:textId="77777777" w:rsidR="00982C84" w:rsidRDefault="00982C84" w:rsidP="0001490C">
      <w:pPr>
        <w:rPr>
          <w:rFonts w:ascii="Cambria" w:hAnsi="Cambria"/>
          <w:b/>
          <w:sz w:val="28"/>
          <w:szCs w:val="26"/>
        </w:rPr>
      </w:pPr>
    </w:p>
    <w:p w14:paraId="3507E982" w14:textId="77777777" w:rsidR="00982C84" w:rsidRDefault="00982C84" w:rsidP="0001490C">
      <w:pPr>
        <w:rPr>
          <w:rFonts w:ascii="Cambria" w:hAnsi="Cambria"/>
          <w:b/>
          <w:sz w:val="28"/>
          <w:szCs w:val="26"/>
        </w:rPr>
      </w:pPr>
    </w:p>
    <w:p w14:paraId="61B411B8" w14:textId="57639016" w:rsidR="00982C84" w:rsidRDefault="00982C84" w:rsidP="0001490C">
      <w:pPr>
        <w:rPr>
          <w:rFonts w:ascii="Cambria" w:hAnsi="Cambria"/>
          <w:b/>
          <w:sz w:val="28"/>
          <w:szCs w:val="26"/>
        </w:rPr>
      </w:pPr>
    </w:p>
    <w:p w14:paraId="219B8070" w14:textId="77777777" w:rsidR="00982C84" w:rsidRDefault="00982C84" w:rsidP="0001490C">
      <w:pPr>
        <w:rPr>
          <w:rFonts w:ascii="Cambria" w:hAnsi="Cambria"/>
          <w:b/>
          <w:sz w:val="28"/>
          <w:szCs w:val="26"/>
        </w:rPr>
      </w:pPr>
    </w:p>
    <w:p w14:paraId="37FAA209" w14:textId="77777777" w:rsidR="00982C84" w:rsidRDefault="00982C84" w:rsidP="0001490C">
      <w:pPr>
        <w:rPr>
          <w:rFonts w:ascii="Cambria" w:hAnsi="Cambria"/>
          <w:b/>
          <w:sz w:val="28"/>
          <w:szCs w:val="26"/>
        </w:rPr>
      </w:pPr>
    </w:p>
    <w:p w14:paraId="535004CF" w14:textId="7A3897CC" w:rsidR="00007592" w:rsidRPr="00D4510D" w:rsidRDefault="00007592" w:rsidP="00982C84">
      <w:pPr>
        <w:jc w:val="center"/>
        <w:rPr>
          <w:rFonts w:ascii="Cambria" w:hAnsi="Cambria"/>
          <w:b/>
          <w:sz w:val="28"/>
          <w:szCs w:val="26"/>
        </w:rPr>
      </w:pPr>
      <w:r w:rsidRPr="00D4510D">
        <w:rPr>
          <w:rFonts w:ascii="Cambria" w:hAnsi="Cambria"/>
          <w:b/>
          <w:sz w:val="28"/>
          <w:szCs w:val="26"/>
        </w:rPr>
        <w:lastRenderedPageBreak/>
        <w:t xml:space="preserve">ACEPTACIÓN DE CONDICIONES Y AVAL </w:t>
      </w:r>
      <w:r w:rsidR="00982C84">
        <w:rPr>
          <w:rFonts w:ascii="Cambria" w:hAnsi="Cambria"/>
          <w:b/>
          <w:sz w:val="28"/>
          <w:szCs w:val="26"/>
        </w:rPr>
        <w:t>DEL WORKING PAPERS</w:t>
      </w:r>
    </w:p>
    <w:p w14:paraId="765832DF" w14:textId="77777777" w:rsidR="00007592" w:rsidRDefault="00007592" w:rsidP="00007592">
      <w:pPr>
        <w:jc w:val="both"/>
        <w:rPr>
          <w:rFonts w:ascii="Cambria" w:hAnsi="Cambria"/>
        </w:rPr>
      </w:pPr>
    </w:p>
    <w:p w14:paraId="30A48122" w14:textId="17A55A24" w:rsidR="00007592" w:rsidRDefault="00007592" w:rsidP="00007592">
      <w:pPr>
        <w:jc w:val="both"/>
        <w:rPr>
          <w:rFonts w:ascii="Cambria" w:hAnsi="Cambria"/>
        </w:rPr>
      </w:pPr>
      <w:r w:rsidRPr="001B6CD6">
        <w:rPr>
          <w:rFonts w:ascii="Cambria" w:hAnsi="Cambria"/>
        </w:rPr>
        <w:t xml:space="preserve">Los abajo firmantes </w:t>
      </w:r>
      <w:r w:rsidR="00813C0B">
        <w:rPr>
          <w:rFonts w:ascii="Cambria" w:hAnsi="Cambria"/>
        </w:rPr>
        <w:t>(totalidad de autores de</w:t>
      </w:r>
      <w:r w:rsidR="009B1A22">
        <w:rPr>
          <w:rFonts w:ascii="Cambria" w:hAnsi="Cambria"/>
        </w:rPr>
        <w:t>l producto</w:t>
      </w:r>
      <w:r w:rsidR="00813C0B">
        <w:rPr>
          <w:rFonts w:ascii="Cambria" w:hAnsi="Cambria"/>
        </w:rPr>
        <w:t xml:space="preserve">) </w:t>
      </w:r>
      <w:r w:rsidRPr="001B6CD6">
        <w:rPr>
          <w:rFonts w:ascii="Cambria" w:hAnsi="Cambria"/>
        </w:rPr>
        <w:t xml:space="preserve">manifiestan que todos los datos acá consignados son verídicos; todas las personas involucradas han sido notificadas sobre su participación en el </w:t>
      </w:r>
      <w:r w:rsidR="002017E1">
        <w:rPr>
          <w:rFonts w:ascii="Cambria" w:hAnsi="Cambria"/>
        </w:rPr>
        <w:t xml:space="preserve">desarrollo del </w:t>
      </w:r>
      <w:r w:rsidR="00982C84">
        <w:rPr>
          <w:rFonts w:ascii="Cambria" w:hAnsi="Cambria"/>
        </w:rPr>
        <w:t>manuscrito</w:t>
      </w:r>
      <w:r w:rsidRPr="001B6CD6">
        <w:rPr>
          <w:rFonts w:ascii="Cambria" w:hAnsi="Cambria"/>
        </w:rPr>
        <w:t xml:space="preserve">, tienen conocimiento y están de acuerdo con todos los aspectos </w:t>
      </w:r>
      <w:r w:rsidR="00982C84">
        <w:rPr>
          <w:rFonts w:ascii="Cambria" w:hAnsi="Cambria"/>
        </w:rPr>
        <w:t>aquí</w:t>
      </w:r>
      <w:r w:rsidRPr="001B6CD6">
        <w:rPr>
          <w:rFonts w:ascii="Cambria" w:hAnsi="Cambria"/>
        </w:rPr>
        <w:t xml:space="preserve"> </w:t>
      </w:r>
      <w:r w:rsidR="002017E1">
        <w:rPr>
          <w:rFonts w:ascii="Cambria" w:hAnsi="Cambria"/>
        </w:rPr>
        <w:t>presentado</w:t>
      </w:r>
      <w:r w:rsidR="009B1A22">
        <w:rPr>
          <w:rFonts w:ascii="Cambria" w:hAnsi="Cambria"/>
        </w:rPr>
        <w:t>s</w:t>
      </w:r>
      <w:r>
        <w:rPr>
          <w:rFonts w:ascii="Cambria" w:hAnsi="Cambria"/>
        </w:rPr>
        <w:t>.</w:t>
      </w:r>
    </w:p>
    <w:p w14:paraId="31FAD363" w14:textId="77777777" w:rsidR="00007592" w:rsidRDefault="00007592" w:rsidP="000075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7E8C553A" w14:textId="12C88359" w:rsidR="00007592" w:rsidRDefault="00A93968" w:rsidP="000075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En común acuerdo se garantiza el respeto por la autoría de los productos de los estudiantes, garantizando justicia </w:t>
      </w:r>
      <w:r w:rsidR="00FC2171">
        <w:rPr>
          <w:rFonts w:ascii="Cambria" w:hAnsi="Cambria"/>
        </w:rPr>
        <w:t xml:space="preserve">en la autoría y propiedad intelectual </w:t>
      </w:r>
      <w:r>
        <w:rPr>
          <w:rFonts w:ascii="Cambria" w:hAnsi="Cambria"/>
        </w:rPr>
        <w:t xml:space="preserve">según el trabajo de los mismos. </w:t>
      </w:r>
      <w:r w:rsidR="00DC586C" w:rsidRPr="006146D9">
        <w:rPr>
          <w:rFonts w:ascii="Cambria" w:hAnsi="Cambria"/>
        </w:rPr>
        <w:t>Por último</w:t>
      </w:r>
      <w:r w:rsidR="00982C84">
        <w:rPr>
          <w:rFonts w:ascii="Cambria" w:hAnsi="Cambria"/>
        </w:rPr>
        <w:t>,</w:t>
      </w:r>
      <w:r w:rsidR="00DC586C" w:rsidRPr="006146D9">
        <w:rPr>
          <w:rFonts w:ascii="Cambria" w:hAnsi="Cambria"/>
        </w:rPr>
        <w:t xml:space="preserve"> otorgamos autorización para el tratamiento de datos personales</w:t>
      </w:r>
      <w:r w:rsidR="00DC586C">
        <w:rPr>
          <w:rStyle w:val="Refdenotaalpie"/>
          <w:sz w:val="22"/>
          <w:szCs w:val="22"/>
        </w:rPr>
        <w:footnoteReference w:id="1"/>
      </w:r>
    </w:p>
    <w:p w14:paraId="68AE9139" w14:textId="77777777" w:rsidR="00007592" w:rsidRDefault="00007592" w:rsidP="00007592">
      <w:pPr>
        <w:jc w:val="both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5"/>
        <w:gridCol w:w="4697"/>
      </w:tblGrid>
      <w:tr w:rsidR="00007592" w14:paraId="3D01F67D" w14:textId="77777777" w:rsidTr="00813C0B">
        <w:tc>
          <w:tcPr>
            <w:tcW w:w="4705" w:type="dxa"/>
            <w:vAlign w:val="center"/>
          </w:tcPr>
          <w:p w14:paraId="0C061AFE" w14:textId="77777777" w:rsidR="00007592" w:rsidRDefault="00007592" w:rsidP="006E50F6">
            <w:pPr>
              <w:spacing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Firma:</w:t>
            </w:r>
          </w:p>
          <w:p w14:paraId="6146293C" w14:textId="77777777" w:rsidR="00007592" w:rsidRDefault="00007592" w:rsidP="006E50F6">
            <w:pPr>
              <w:spacing w:line="259" w:lineRule="auto"/>
              <w:rPr>
                <w:rFonts w:ascii="Cambria" w:hAnsi="Cambria"/>
              </w:rPr>
            </w:pPr>
          </w:p>
        </w:tc>
        <w:tc>
          <w:tcPr>
            <w:tcW w:w="4697" w:type="dxa"/>
            <w:vAlign w:val="center"/>
          </w:tcPr>
          <w:p w14:paraId="5BA8CE05" w14:textId="77777777" w:rsidR="00007592" w:rsidRDefault="00007592" w:rsidP="006E50F6">
            <w:pPr>
              <w:spacing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Firma:</w:t>
            </w:r>
          </w:p>
          <w:p w14:paraId="75F46CE1" w14:textId="77777777" w:rsidR="00007592" w:rsidRDefault="00007592" w:rsidP="006E50F6">
            <w:pPr>
              <w:spacing w:line="259" w:lineRule="auto"/>
              <w:rPr>
                <w:rFonts w:ascii="Cambria" w:hAnsi="Cambria"/>
              </w:rPr>
            </w:pPr>
          </w:p>
        </w:tc>
      </w:tr>
      <w:tr w:rsidR="00007592" w14:paraId="47D75817" w14:textId="77777777" w:rsidTr="00813C0B">
        <w:tc>
          <w:tcPr>
            <w:tcW w:w="4705" w:type="dxa"/>
            <w:vAlign w:val="center"/>
          </w:tcPr>
          <w:p w14:paraId="0F59F1E7" w14:textId="77777777" w:rsidR="00007592" w:rsidRDefault="00007592" w:rsidP="006E50F6">
            <w:pPr>
              <w:spacing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Nombre:</w:t>
            </w:r>
          </w:p>
        </w:tc>
        <w:tc>
          <w:tcPr>
            <w:tcW w:w="4697" w:type="dxa"/>
            <w:vAlign w:val="center"/>
          </w:tcPr>
          <w:p w14:paraId="08A1F241" w14:textId="77777777" w:rsidR="00007592" w:rsidRDefault="00007592" w:rsidP="006E50F6">
            <w:pPr>
              <w:spacing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Nombre:</w:t>
            </w:r>
          </w:p>
        </w:tc>
      </w:tr>
      <w:tr w:rsidR="00007592" w14:paraId="209472F1" w14:textId="77777777" w:rsidTr="00813C0B">
        <w:tc>
          <w:tcPr>
            <w:tcW w:w="4705" w:type="dxa"/>
            <w:vAlign w:val="center"/>
          </w:tcPr>
          <w:p w14:paraId="2B5B5834" w14:textId="77777777" w:rsidR="00007592" w:rsidRDefault="00007592" w:rsidP="006E50F6">
            <w:pPr>
              <w:spacing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Facultad:</w:t>
            </w:r>
          </w:p>
        </w:tc>
        <w:tc>
          <w:tcPr>
            <w:tcW w:w="4697" w:type="dxa"/>
            <w:vAlign w:val="center"/>
          </w:tcPr>
          <w:p w14:paraId="6A53814E" w14:textId="77777777" w:rsidR="00007592" w:rsidRDefault="00007592" w:rsidP="006E50F6">
            <w:pPr>
              <w:spacing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Facultad:</w:t>
            </w:r>
          </w:p>
        </w:tc>
      </w:tr>
      <w:tr w:rsidR="00007592" w14:paraId="15929777" w14:textId="77777777" w:rsidTr="00813C0B">
        <w:tc>
          <w:tcPr>
            <w:tcW w:w="4705" w:type="dxa"/>
            <w:shd w:val="clear" w:color="auto" w:fill="D9D9D9" w:themeFill="background1" w:themeFillShade="D9"/>
            <w:vAlign w:val="center"/>
          </w:tcPr>
          <w:p w14:paraId="7A0A46B6" w14:textId="76CFD92D" w:rsidR="00007592" w:rsidRPr="001B6CD6" w:rsidRDefault="00813C0B" w:rsidP="006E50F6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Docente Investigador principal</w:t>
            </w:r>
          </w:p>
        </w:tc>
        <w:tc>
          <w:tcPr>
            <w:tcW w:w="4697" w:type="dxa"/>
            <w:shd w:val="clear" w:color="auto" w:fill="D9D9D9" w:themeFill="background1" w:themeFillShade="D9"/>
            <w:vAlign w:val="center"/>
          </w:tcPr>
          <w:p w14:paraId="7747B909" w14:textId="4A21E6DC" w:rsidR="00007592" w:rsidRPr="001B6CD6" w:rsidRDefault="00813C0B" w:rsidP="00FC2171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Autor</w:t>
            </w:r>
          </w:p>
        </w:tc>
      </w:tr>
      <w:tr w:rsidR="00813C0B" w14:paraId="67DEEEBA" w14:textId="77777777" w:rsidTr="00813C0B">
        <w:tc>
          <w:tcPr>
            <w:tcW w:w="4705" w:type="dxa"/>
            <w:shd w:val="clear" w:color="auto" w:fill="FFFFFF" w:themeFill="background1"/>
            <w:vAlign w:val="center"/>
          </w:tcPr>
          <w:p w14:paraId="302ABBE8" w14:textId="77777777" w:rsidR="00813C0B" w:rsidRDefault="00813C0B" w:rsidP="00813C0B">
            <w:pPr>
              <w:spacing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Firma:</w:t>
            </w:r>
          </w:p>
          <w:p w14:paraId="76F9E50D" w14:textId="77777777" w:rsidR="00813C0B" w:rsidRDefault="00813C0B" w:rsidP="00813C0B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14:paraId="727792F6" w14:textId="77777777" w:rsidR="00813C0B" w:rsidRDefault="00813C0B" w:rsidP="00813C0B">
            <w:pPr>
              <w:spacing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Firma:</w:t>
            </w:r>
          </w:p>
          <w:p w14:paraId="6BD5104B" w14:textId="77777777" w:rsidR="00813C0B" w:rsidRDefault="00813C0B" w:rsidP="00813C0B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13C0B" w14:paraId="1C639C28" w14:textId="77777777" w:rsidTr="00813C0B">
        <w:tc>
          <w:tcPr>
            <w:tcW w:w="4705" w:type="dxa"/>
            <w:shd w:val="clear" w:color="auto" w:fill="FFFFFF" w:themeFill="background1"/>
            <w:vAlign w:val="center"/>
          </w:tcPr>
          <w:p w14:paraId="3AF65C57" w14:textId="704DE5D8" w:rsidR="00813C0B" w:rsidRDefault="00813C0B" w:rsidP="00813C0B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</w:rPr>
              <w:t>Nombre: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14:paraId="18414E40" w14:textId="777780AF" w:rsidR="00813C0B" w:rsidRDefault="00813C0B" w:rsidP="00813C0B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</w:rPr>
              <w:t>Nombre:</w:t>
            </w:r>
          </w:p>
        </w:tc>
      </w:tr>
      <w:tr w:rsidR="00813C0B" w14:paraId="081C3658" w14:textId="77777777" w:rsidTr="00813C0B">
        <w:tc>
          <w:tcPr>
            <w:tcW w:w="4705" w:type="dxa"/>
            <w:shd w:val="clear" w:color="auto" w:fill="FFFFFF" w:themeFill="background1"/>
            <w:vAlign w:val="center"/>
          </w:tcPr>
          <w:p w14:paraId="2FD96ECA" w14:textId="3E90A519" w:rsidR="00813C0B" w:rsidRDefault="00813C0B" w:rsidP="00813C0B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</w:rPr>
              <w:t>Facultad: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14:paraId="437C06C3" w14:textId="4E1A7CBC" w:rsidR="00813C0B" w:rsidRDefault="00813C0B" w:rsidP="00813C0B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</w:rPr>
              <w:t>Facultad:</w:t>
            </w:r>
          </w:p>
        </w:tc>
      </w:tr>
      <w:tr w:rsidR="00813C0B" w14:paraId="58C51D5C" w14:textId="77777777" w:rsidTr="00813C0B">
        <w:tc>
          <w:tcPr>
            <w:tcW w:w="4705" w:type="dxa"/>
            <w:shd w:val="clear" w:color="auto" w:fill="D9D9D9" w:themeFill="background1" w:themeFillShade="D9"/>
            <w:vAlign w:val="center"/>
          </w:tcPr>
          <w:p w14:paraId="28D354D4" w14:textId="117BF338" w:rsidR="00813C0B" w:rsidRDefault="00813C0B" w:rsidP="00813C0B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Autor</w:t>
            </w:r>
          </w:p>
        </w:tc>
        <w:tc>
          <w:tcPr>
            <w:tcW w:w="4697" w:type="dxa"/>
            <w:shd w:val="clear" w:color="auto" w:fill="D9D9D9" w:themeFill="background1" w:themeFillShade="D9"/>
            <w:vAlign w:val="center"/>
          </w:tcPr>
          <w:p w14:paraId="4E6A22C7" w14:textId="3F3B8BEA" w:rsidR="00813C0B" w:rsidRDefault="00813C0B" w:rsidP="00813C0B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Autor</w:t>
            </w:r>
          </w:p>
        </w:tc>
      </w:tr>
    </w:tbl>
    <w:p w14:paraId="536141A1" w14:textId="7B186991" w:rsidR="00652E78" w:rsidRDefault="00652E78">
      <w:pPr>
        <w:rPr>
          <w:rFonts w:ascii="Cambria" w:hAnsi="Cambria"/>
        </w:rPr>
      </w:pPr>
    </w:p>
    <w:p w14:paraId="20DB0369" w14:textId="5D36C515" w:rsidR="00224977" w:rsidRPr="00B35B46" w:rsidRDefault="00224977" w:rsidP="0022497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DESCRIPCIÓN BÁSICA DEL </w:t>
      </w:r>
      <w:r w:rsidR="009B1A22">
        <w:rPr>
          <w:rFonts w:ascii="Cambria" w:hAnsi="Cambria"/>
          <w:b/>
          <w:sz w:val="28"/>
          <w:szCs w:val="28"/>
        </w:rPr>
        <w:t xml:space="preserve">CONTENIDO PARA EL </w:t>
      </w:r>
      <w:r w:rsidR="00982C84">
        <w:rPr>
          <w:rFonts w:ascii="Cambria" w:hAnsi="Cambria"/>
          <w:b/>
          <w:sz w:val="28"/>
          <w:szCs w:val="28"/>
        </w:rPr>
        <w:t>WORKING PAPERS</w:t>
      </w:r>
    </w:p>
    <w:p w14:paraId="0D1E9AEE" w14:textId="77777777" w:rsidR="00224977" w:rsidRDefault="00224977" w:rsidP="00224977">
      <w:pPr>
        <w:rPr>
          <w:rFonts w:ascii="Cambria" w:hAnsi="Cambria"/>
        </w:rPr>
      </w:pPr>
    </w:p>
    <w:p w14:paraId="6A2A5062" w14:textId="380E61D2" w:rsidR="00652E78" w:rsidRDefault="00224977" w:rsidP="00AF16D9">
      <w:pPr>
        <w:jc w:val="both"/>
        <w:rPr>
          <w:rFonts w:ascii="Cambria" w:hAnsi="Cambria"/>
        </w:rPr>
      </w:pPr>
      <w:r w:rsidRPr="00B35B46">
        <w:rPr>
          <w:rFonts w:ascii="Cambria" w:hAnsi="Cambria"/>
        </w:rPr>
        <w:lastRenderedPageBreak/>
        <w:t xml:space="preserve">A continuación, </w:t>
      </w:r>
      <w:r>
        <w:rPr>
          <w:rFonts w:ascii="Cambria" w:hAnsi="Cambria"/>
        </w:rPr>
        <w:t xml:space="preserve">se </w:t>
      </w:r>
      <w:r w:rsidRPr="00B35B46">
        <w:rPr>
          <w:rFonts w:ascii="Cambria" w:hAnsi="Cambria"/>
        </w:rPr>
        <w:t xml:space="preserve">debe </w:t>
      </w:r>
      <w:r>
        <w:rPr>
          <w:rFonts w:ascii="Cambria" w:hAnsi="Cambria"/>
        </w:rPr>
        <w:t>realizar una descripción básica del producto desarrollado.</w:t>
      </w:r>
      <w:r w:rsidR="007C2F36">
        <w:rPr>
          <w:rFonts w:ascii="Cambria" w:hAnsi="Cambria"/>
        </w:rPr>
        <w:t xml:space="preserve"> </w:t>
      </w:r>
      <w:r w:rsidR="007C2F36" w:rsidRPr="003C447F">
        <w:rPr>
          <w:rFonts w:ascii="Cambria" w:hAnsi="Cambria"/>
        </w:rPr>
        <w:t>No deje espacios en blanco, si algún campo no puede llenarlo por favor escriba “No aplica”.</w:t>
      </w:r>
      <w:r w:rsidR="00AF16D9">
        <w:rPr>
          <w:rFonts w:ascii="Cambria" w:hAnsi="Cambria"/>
        </w:rPr>
        <w:t xml:space="preserve"> </w:t>
      </w:r>
      <w:r w:rsidR="00AF16D9" w:rsidRPr="004D5E5A">
        <w:rPr>
          <w:rFonts w:ascii="Cambria" w:hAnsi="Cambria"/>
        </w:rPr>
        <w:t xml:space="preserve">Como documento </w:t>
      </w:r>
      <w:r w:rsidR="003C13E1">
        <w:rPr>
          <w:rFonts w:ascii="Cambria" w:hAnsi="Cambria"/>
        </w:rPr>
        <w:t>adjunto</w:t>
      </w:r>
      <w:r w:rsidR="00AF16D9" w:rsidRPr="004D5E5A">
        <w:rPr>
          <w:rFonts w:ascii="Cambria" w:hAnsi="Cambria"/>
        </w:rPr>
        <w:t xml:space="preserve"> debe anexar </w:t>
      </w:r>
      <w:r w:rsidR="00D4510D">
        <w:rPr>
          <w:rFonts w:ascii="Cambria" w:hAnsi="Cambria"/>
        </w:rPr>
        <w:t xml:space="preserve">el producto </w:t>
      </w:r>
      <w:r w:rsidR="00982C84">
        <w:rPr>
          <w:rFonts w:ascii="Cambria" w:hAnsi="Cambria"/>
        </w:rPr>
        <w:t>en medio digital (CD)</w:t>
      </w:r>
      <w:r w:rsidR="00AF16D9" w:rsidRPr="004D5E5A">
        <w:rPr>
          <w:rFonts w:ascii="Cambria" w:hAnsi="Cambria"/>
          <w:i/>
        </w:rPr>
        <w:t>.</w:t>
      </w:r>
    </w:p>
    <w:p w14:paraId="745ABB15" w14:textId="77777777" w:rsidR="00224977" w:rsidRDefault="00224977" w:rsidP="00224977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300ED" w14:paraId="2E0E2C95" w14:textId="77777777" w:rsidTr="00FC2171">
        <w:tc>
          <w:tcPr>
            <w:tcW w:w="9402" w:type="dxa"/>
            <w:shd w:val="clear" w:color="auto" w:fill="D9D9D9" w:themeFill="background1" w:themeFillShade="D9"/>
            <w:vAlign w:val="center"/>
          </w:tcPr>
          <w:p w14:paraId="57C7FBA7" w14:textId="41366129" w:rsidR="003300ED" w:rsidRPr="0054533B" w:rsidRDefault="00E36319" w:rsidP="009B1A22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Título de</w:t>
            </w:r>
            <w:r w:rsidR="009B1A22">
              <w:rPr>
                <w:rFonts w:ascii="Cambria" w:hAnsi="Cambria"/>
                <w:b/>
              </w:rPr>
              <w:t>l producto</w:t>
            </w:r>
          </w:p>
        </w:tc>
      </w:tr>
      <w:tr w:rsidR="003300ED" w14:paraId="1F083186" w14:textId="77777777" w:rsidTr="003C13E1">
        <w:trPr>
          <w:trHeight w:val="489"/>
        </w:trPr>
        <w:tc>
          <w:tcPr>
            <w:tcW w:w="9402" w:type="dxa"/>
            <w:vAlign w:val="center"/>
          </w:tcPr>
          <w:p w14:paraId="70D10DB8" w14:textId="1FCEBDF3" w:rsidR="003300ED" w:rsidRDefault="00A41B75" w:rsidP="00A26A3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Conciso, claro, original e informativo. </w:t>
            </w:r>
          </w:p>
        </w:tc>
      </w:tr>
      <w:tr w:rsidR="00E36319" w14:paraId="6C8C86D1" w14:textId="77777777" w:rsidTr="00FC2171">
        <w:tc>
          <w:tcPr>
            <w:tcW w:w="9402" w:type="dxa"/>
            <w:shd w:val="clear" w:color="auto" w:fill="D9D9D9" w:themeFill="background1" w:themeFillShade="D9"/>
            <w:vAlign w:val="center"/>
          </w:tcPr>
          <w:p w14:paraId="11D9D351" w14:textId="07208527" w:rsidR="00E36319" w:rsidRDefault="00982C84" w:rsidP="009B1A22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Resumen </w:t>
            </w:r>
            <w:r w:rsidRPr="00982C84">
              <w:rPr>
                <w:rFonts w:ascii="Cambria" w:hAnsi="Cambria"/>
              </w:rPr>
              <w:t>(no mayor a 200 palabras)</w:t>
            </w:r>
          </w:p>
        </w:tc>
      </w:tr>
      <w:tr w:rsidR="00E36319" w14:paraId="7E2B2B4E" w14:textId="77777777" w:rsidTr="00E61564">
        <w:trPr>
          <w:trHeight w:val="259"/>
        </w:trPr>
        <w:tc>
          <w:tcPr>
            <w:tcW w:w="9402" w:type="dxa"/>
            <w:shd w:val="clear" w:color="auto" w:fill="auto"/>
            <w:vAlign w:val="center"/>
          </w:tcPr>
          <w:p w14:paraId="661CE933" w14:textId="7A8774F8" w:rsidR="00982C84" w:rsidRDefault="007A01D1" w:rsidP="007A01D1">
            <w:pPr>
              <w:jc w:val="both"/>
              <w:rPr>
                <w:rFonts w:ascii="Cambria" w:hAnsi="Cambria"/>
                <w:b/>
              </w:rPr>
            </w:pPr>
            <w:r w:rsidRPr="007A01D1">
              <w:rPr>
                <w:rFonts w:ascii="Cambria" w:hAnsi="Cambria"/>
              </w:rPr>
              <w:t>Debe contar con una extensión entre 100 y 200 palabras. El resumen según el campo de las ciencias administrativas, de negocios y contables tendrá que ser</w:t>
            </w:r>
            <w:r>
              <w:rPr>
                <w:rFonts w:ascii="Cambria" w:hAnsi="Cambria"/>
              </w:rPr>
              <w:t xml:space="preserve"> </w:t>
            </w:r>
            <w:r w:rsidRPr="007A01D1">
              <w:rPr>
                <w:rFonts w:ascii="Cambria" w:hAnsi="Cambria"/>
              </w:rPr>
              <w:t>analítico, en el cual se evidencie de manera concisa la problemática del autor, sus hipótesis y sus propuestas. Corregir la redacción, reduciendo el texto a lo mínimo indispensable, quitando las palabras inútiles, las repeticiones, imprecisiones y las ambigüedades, eliminar los adjetivos calificativos.</w:t>
            </w:r>
          </w:p>
        </w:tc>
      </w:tr>
      <w:tr w:rsidR="00E36319" w14:paraId="2560D0E6" w14:textId="77777777" w:rsidTr="003C13E1">
        <w:trPr>
          <w:trHeight w:val="137"/>
        </w:trPr>
        <w:tc>
          <w:tcPr>
            <w:tcW w:w="9402" w:type="dxa"/>
            <w:shd w:val="clear" w:color="auto" w:fill="D9D9D9" w:themeFill="background1" w:themeFillShade="D9"/>
            <w:vAlign w:val="center"/>
          </w:tcPr>
          <w:p w14:paraId="35E17561" w14:textId="21E4F399" w:rsidR="00E36319" w:rsidRPr="00E36319" w:rsidRDefault="00982C84" w:rsidP="0007000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Abstract </w:t>
            </w:r>
          </w:p>
        </w:tc>
      </w:tr>
      <w:tr w:rsidR="00E36319" w14:paraId="7FCC8090" w14:textId="77777777" w:rsidTr="003C13E1">
        <w:trPr>
          <w:trHeight w:val="850"/>
        </w:trPr>
        <w:tc>
          <w:tcPr>
            <w:tcW w:w="9402" w:type="dxa"/>
            <w:shd w:val="clear" w:color="auto" w:fill="auto"/>
            <w:vAlign w:val="center"/>
          </w:tcPr>
          <w:p w14:paraId="0E3AC60C" w14:textId="6015865B" w:rsidR="00982C84" w:rsidRPr="007A01D1" w:rsidRDefault="007A01D1" w:rsidP="007A01D1">
            <w:pPr>
              <w:jc w:val="both"/>
              <w:rPr>
                <w:rFonts w:ascii="Cambria" w:hAnsi="Cambria"/>
              </w:rPr>
            </w:pPr>
            <w:r w:rsidRPr="007A01D1">
              <w:rPr>
                <w:rFonts w:ascii="Cambria" w:hAnsi="Cambria"/>
              </w:rPr>
              <w:t>Será la traducción al inglés del resumen, en la que el autor vele por conservar el sentido del mismo.</w:t>
            </w:r>
          </w:p>
        </w:tc>
      </w:tr>
      <w:tr w:rsidR="003300ED" w14:paraId="763B2405" w14:textId="77777777" w:rsidTr="00FC2171">
        <w:tc>
          <w:tcPr>
            <w:tcW w:w="9402" w:type="dxa"/>
            <w:shd w:val="clear" w:color="auto" w:fill="D9D9D9" w:themeFill="background1" w:themeFillShade="D9"/>
            <w:vAlign w:val="center"/>
          </w:tcPr>
          <w:p w14:paraId="6D4474A1" w14:textId="3BE80107" w:rsidR="00AA0937" w:rsidRPr="00AA0937" w:rsidRDefault="004B1C51" w:rsidP="00982C8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P</w:t>
            </w:r>
            <w:r w:rsidR="00982C84" w:rsidRPr="00982C84">
              <w:rPr>
                <w:rFonts w:ascii="Cambria" w:hAnsi="Cambria"/>
                <w:b/>
              </w:rPr>
              <w:t>a</w:t>
            </w:r>
            <w:r w:rsidR="00982C84">
              <w:rPr>
                <w:rFonts w:ascii="Cambria" w:hAnsi="Cambria"/>
                <w:b/>
              </w:rPr>
              <w:t>l</w:t>
            </w:r>
            <w:r w:rsidR="00982C84" w:rsidRPr="00982C84">
              <w:rPr>
                <w:rFonts w:ascii="Cambria" w:hAnsi="Cambria"/>
                <w:b/>
              </w:rPr>
              <w:t>abras Clave.</w:t>
            </w:r>
            <w:r w:rsidR="00982C84">
              <w:rPr>
                <w:rFonts w:ascii="Cambria" w:hAnsi="Cambria"/>
              </w:rPr>
              <w:t xml:space="preserve"> (mínimo 3 máximo 5)</w:t>
            </w:r>
          </w:p>
        </w:tc>
      </w:tr>
      <w:tr w:rsidR="004B1C51" w14:paraId="1AA3801D" w14:textId="77777777" w:rsidTr="00A41B75">
        <w:tc>
          <w:tcPr>
            <w:tcW w:w="9402" w:type="dxa"/>
            <w:shd w:val="clear" w:color="auto" w:fill="D9D9D9" w:themeFill="background1" w:themeFillShade="D9"/>
            <w:vAlign w:val="center"/>
          </w:tcPr>
          <w:p w14:paraId="01685578" w14:textId="5F23F6C1" w:rsidR="00A41B75" w:rsidRDefault="00A41B75" w:rsidP="003C13E1">
            <w:pPr>
              <w:jc w:val="both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Keywords</w:t>
            </w:r>
            <w:proofErr w:type="spellEnd"/>
            <w:r>
              <w:rPr>
                <w:rFonts w:ascii="Cambria" w:hAnsi="Cambria"/>
                <w:b/>
              </w:rPr>
              <w:t>.  (min 3 – máx. 5)</w:t>
            </w:r>
          </w:p>
        </w:tc>
      </w:tr>
      <w:tr w:rsidR="003C13E1" w14:paraId="02FDD27F" w14:textId="77777777" w:rsidTr="003C13E1">
        <w:tc>
          <w:tcPr>
            <w:tcW w:w="9402" w:type="dxa"/>
            <w:shd w:val="clear" w:color="auto" w:fill="FFFFFF" w:themeFill="background1"/>
            <w:vAlign w:val="center"/>
          </w:tcPr>
          <w:p w14:paraId="4039CB22" w14:textId="77777777" w:rsidR="003C13E1" w:rsidRDefault="003C13E1" w:rsidP="003C13E1">
            <w:pPr>
              <w:jc w:val="both"/>
              <w:rPr>
                <w:rFonts w:ascii="Cambria" w:hAnsi="Cambria"/>
              </w:rPr>
            </w:pPr>
            <w:r w:rsidRPr="003C13E1">
              <w:rPr>
                <w:rFonts w:ascii="Cambria" w:hAnsi="Cambria"/>
              </w:rPr>
              <w:t>Debe corresponder a la traducción al inglés de las palabras clave consignadas en español.</w:t>
            </w:r>
          </w:p>
          <w:p w14:paraId="578E23BC" w14:textId="5EFD8DE7" w:rsidR="00E61564" w:rsidRPr="003C13E1" w:rsidRDefault="00E61564" w:rsidP="003C13E1">
            <w:pPr>
              <w:jc w:val="both"/>
              <w:rPr>
                <w:rFonts w:ascii="Cambria" w:hAnsi="Cambria"/>
              </w:rPr>
            </w:pPr>
          </w:p>
        </w:tc>
      </w:tr>
      <w:tr w:rsidR="002202D5" w14:paraId="59DCF7FF" w14:textId="77777777" w:rsidTr="00FC2171">
        <w:tc>
          <w:tcPr>
            <w:tcW w:w="9402" w:type="dxa"/>
            <w:shd w:val="clear" w:color="auto" w:fill="D9D9D9" w:themeFill="background1" w:themeFillShade="D9"/>
            <w:vAlign w:val="center"/>
          </w:tcPr>
          <w:p w14:paraId="1E8E72F6" w14:textId="6A6995A2" w:rsidR="00A222E9" w:rsidRPr="00982C84" w:rsidRDefault="00982C84" w:rsidP="0030482B">
            <w:pPr>
              <w:jc w:val="both"/>
              <w:rPr>
                <w:rFonts w:ascii="Cambria" w:hAnsi="Cambria"/>
                <w:b/>
              </w:rPr>
            </w:pPr>
            <w:r w:rsidRPr="00982C84">
              <w:rPr>
                <w:rFonts w:ascii="Cambria" w:hAnsi="Cambria"/>
                <w:b/>
              </w:rPr>
              <w:t>Introducción</w:t>
            </w:r>
          </w:p>
        </w:tc>
      </w:tr>
      <w:tr w:rsidR="002202D5" w14:paraId="0A3B40A0" w14:textId="77777777" w:rsidTr="009D757F">
        <w:trPr>
          <w:trHeight w:val="825"/>
        </w:trPr>
        <w:tc>
          <w:tcPr>
            <w:tcW w:w="9402" w:type="dxa"/>
            <w:shd w:val="clear" w:color="auto" w:fill="FFFFFF" w:themeFill="background1"/>
            <w:vAlign w:val="center"/>
          </w:tcPr>
          <w:p w14:paraId="7890143A" w14:textId="3CB820FF" w:rsidR="00982C84" w:rsidRPr="004B1C51" w:rsidRDefault="004B1C51" w:rsidP="004B1C51">
            <w:pPr>
              <w:jc w:val="both"/>
              <w:rPr>
                <w:rFonts w:ascii="Cambria" w:hAnsi="Cambria"/>
              </w:rPr>
            </w:pPr>
            <w:r w:rsidRPr="004B1C51">
              <w:rPr>
                <w:rFonts w:ascii="Cambria" w:hAnsi="Cambria"/>
              </w:rPr>
              <w:t>Incluye las siguientes partes: a) una oración o párrafo que introduzca al</w:t>
            </w:r>
            <w:r>
              <w:rPr>
                <w:rFonts w:ascii="Cambria" w:hAnsi="Cambria"/>
              </w:rPr>
              <w:t xml:space="preserve"> </w:t>
            </w:r>
            <w:r w:rsidRPr="004B1C51">
              <w:rPr>
                <w:rFonts w:ascii="Cambria" w:hAnsi="Cambria"/>
              </w:rPr>
              <w:t>tema, b) la pregunta que da origen al paper, c) una descripción breve de cómo se va</w:t>
            </w:r>
            <w:r>
              <w:rPr>
                <w:rFonts w:ascii="Cambria" w:hAnsi="Cambria"/>
              </w:rPr>
              <w:t xml:space="preserve"> </w:t>
            </w:r>
            <w:r w:rsidRPr="004B1C51">
              <w:rPr>
                <w:rFonts w:ascii="Cambria" w:hAnsi="Cambria"/>
              </w:rPr>
              <w:t>a enfocar la pregunta (generando hipótesis, analizando argumentos de otras</w:t>
            </w:r>
            <w:r>
              <w:rPr>
                <w:rFonts w:ascii="Cambria" w:hAnsi="Cambria"/>
              </w:rPr>
              <w:t xml:space="preserve"> </w:t>
            </w:r>
            <w:r w:rsidRPr="004B1C51">
              <w:rPr>
                <w:rFonts w:ascii="Cambria" w:hAnsi="Cambria"/>
              </w:rPr>
              <w:t xml:space="preserve">personas, analizando datos, </w:t>
            </w:r>
            <w:r>
              <w:rPr>
                <w:rFonts w:ascii="Cambria" w:hAnsi="Cambria"/>
              </w:rPr>
              <w:t>entre otros</w:t>
            </w:r>
            <w:r w:rsidRPr="004B1C51">
              <w:rPr>
                <w:rFonts w:ascii="Cambria" w:hAnsi="Cambria"/>
              </w:rPr>
              <w:t>), d) una justificación de por qué este trabajo es</w:t>
            </w:r>
            <w:r>
              <w:rPr>
                <w:rFonts w:ascii="Cambria" w:hAnsi="Cambria"/>
              </w:rPr>
              <w:t xml:space="preserve"> </w:t>
            </w:r>
            <w:r w:rsidRPr="004B1C51">
              <w:rPr>
                <w:rFonts w:ascii="Cambria" w:hAnsi="Cambria"/>
              </w:rPr>
              <w:t>original, e) una justificación de por qué este trabajo es importante (es decir, cómo</w:t>
            </w:r>
            <w:r>
              <w:rPr>
                <w:rFonts w:ascii="Cambria" w:hAnsi="Cambria"/>
              </w:rPr>
              <w:t xml:space="preserve"> </w:t>
            </w:r>
            <w:r w:rsidRPr="004B1C51">
              <w:rPr>
                <w:rFonts w:ascii="Cambria" w:hAnsi="Cambria"/>
              </w:rPr>
              <w:t>contribuye al avance de la disciplina o área de que se trate), y f) una breve</w:t>
            </w:r>
            <w:r>
              <w:rPr>
                <w:rFonts w:ascii="Cambria" w:hAnsi="Cambria"/>
              </w:rPr>
              <w:t xml:space="preserve"> </w:t>
            </w:r>
            <w:r w:rsidRPr="004B1C51">
              <w:rPr>
                <w:rFonts w:ascii="Cambria" w:hAnsi="Cambria"/>
              </w:rPr>
              <w:t>descripción de la estructura del paper.</w:t>
            </w:r>
          </w:p>
          <w:p w14:paraId="0D22C70F" w14:textId="1F4A1839" w:rsidR="00982C84" w:rsidRPr="00E72C89" w:rsidRDefault="00982C84" w:rsidP="002202D5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2202D5" w14:paraId="2B5A8179" w14:textId="77777777" w:rsidTr="00FC2171">
        <w:tc>
          <w:tcPr>
            <w:tcW w:w="9402" w:type="dxa"/>
            <w:shd w:val="clear" w:color="auto" w:fill="D9D9D9" w:themeFill="background1" w:themeFillShade="D9"/>
            <w:vAlign w:val="center"/>
          </w:tcPr>
          <w:p w14:paraId="6EC8E087" w14:textId="5AC87E62" w:rsidR="002202D5" w:rsidRPr="00982C84" w:rsidRDefault="00982C84" w:rsidP="0093025F">
            <w:pPr>
              <w:jc w:val="both"/>
              <w:rPr>
                <w:rFonts w:ascii="Cambria" w:hAnsi="Cambria"/>
                <w:b/>
                <w:sz w:val="22"/>
              </w:rPr>
            </w:pPr>
            <w:r w:rsidRPr="00982C84">
              <w:rPr>
                <w:rFonts w:ascii="Cambria" w:hAnsi="Cambria"/>
                <w:b/>
                <w:sz w:val="22"/>
              </w:rPr>
              <w:t>Estado del arte</w:t>
            </w:r>
          </w:p>
        </w:tc>
      </w:tr>
      <w:tr w:rsidR="002202D5" w14:paraId="24FB89D3" w14:textId="77777777" w:rsidTr="009D757F">
        <w:trPr>
          <w:trHeight w:val="985"/>
        </w:trPr>
        <w:tc>
          <w:tcPr>
            <w:tcW w:w="9402" w:type="dxa"/>
            <w:shd w:val="clear" w:color="auto" w:fill="FFFFFF" w:themeFill="background1"/>
            <w:vAlign w:val="center"/>
          </w:tcPr>
          <w:p w14:paraId="27487AD8" w14:textId="6C19DA51" w:rsidR="00772FEB" w:rsidRDefault="00772FEB" w:rsidP="004B1C5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4B1C51" w:rsidRPr="004B1C51">
              <w:rPr>
                <w:rFonts w:ascii="Cambria" w:hAnsi="Cambria"/>
              </w:rPr>
              <w:t>eleccionar qué material incluir (no hay que</w:t>
            </w:r>
            <w:r>
              <w:rPr>
                <w:rFonts w:ascii="Cambria" w:hAnsi="Cambria"/>
              </w:rPr>
              <w:t xml:space="preserve"> </w:t>
            </w:r>
            <w:r w:rsidR="004B1C51" w:rsidRPr="004B1C51">
              <w:rPr>
                <w:rFonts w:ascii="Cambria" w:hAnsi="Cambria"/>
              </w:rPr>
              <w:t xml:space="preserve">incluir toda la literatura que </w:t>
            </w:r>
            <w:r>
              <w:rPr>
                <w:rFonts w:ascii="Cambria" w:hAnsi="Cambria"/>
              </w:rPr>
              <w:t xml:space="preserve">se encuentre </w:t>
            </w:r>
            <w:r w:rsidR="004B1C51" w:rsidRPr="004B1C51">
              <w:rPr>
                <w:rFonts w:ascii="Cambria" w:hAnsi="Cambria"/>
              </w:rPr>
              <w:t>sobre el tema) y organizarlo de un modo</w:t>
            </w:r>
            <w:r>
              <w:rPr>
                <w:rFonts w:ascii="Cambria" w:hAnsi="Cambria"/>
              </w:rPr>
              <w:t xml:space="preserve"> </w:t>
            </w:r>
            <w:r w:rsidR="004B1C51" w:rsidRPr="004B1C51">
              <w:rPr>
                <w:rFonts w:ascii="Cambria" w:hAnsi="Cambria"/>
              </w:rPr>
              <w:t>útil, interesante y crítico (mostrar áreas con problemas, tendencias en la</w:t>
            </w:r>
            <w:r>
              <w:rPr>
                <w:rFonts w:ascii="Cambria" w:hAnsi="Cambria"/>
              </w:rPr>
              <w:t xml:space="preserve"> </w:t>
            </w:r>
            <w:r w:rsidR="004B1C51" w:rsidRPr="004B1C51">
              <w:rPr>
                <w:rFonts w:ascii="Cambria" w:hAnsi="Cambria"/>
              </w:rPr>
              <w:t xml:space="preserve">investigación, </w:t>
            </w:r>
            <w:r>
              <w:rPr>
                <w:rFonts w:ascii="Cambria" w:hAnsi="Cambria"/>
              </w:rPr>
              <w:t>entre otros</w:t>
            </w:r>
            <w:r w:rsidR="004B1C51" w:rsidRPr="004B1C51">
              <w:rPr>
                <w:rFonts w:ascii="Cambria" w:hAnsi="Cambria"/>
              </w:rPr>
              <w:t xml:space="preserve">). </w:t>
            </w:r>
          </w:p>
          <w:p w14:paraId="36D9345C" w14:textId="77777777" w:rsidR="00772FEB" w:rsidRDefault="00772FEB" w:rsidP="004B1C51">
            <w:pPr>
              <w:jc w:val="both"/>
              <w:rPr>
                <w:rFonts w:ascii="Cambria" w:hAnsi="Cambria"/>
              </w:rPr>
            </w:pPr>
          </w:p>
          <w:p w14:paraId="4A25BE1F" w14:textId="0F2E14D9" w:rsidR="00982C84" w:rsidRPr="00772FEB" w:rsidRDefault="004B1C51" w:rsidP="00A41B75">
            <w:pPr>
              <w:jc w:val="both"/>
              <w:rPr>
                <w:rFonts w:ascii="Cambria" w:hAnsi="Cambria"/>
                <w:b/>
                <w:i/>
              </w:rPr>
            </w:pPr>
            <w:r w:rsidRPr="00772FEB">
              <w:rPr>
                <w:rFonts w:ascii="Cambria" w:hAnsi="Cambria"/>
                <w:b/>
                <w:i/>
              </w:rPr>
              <w:t xml:space="preserve">No todos los </w:t>
            </w:r>
            <w:r w:rsidR="00772FEB" w:rsidRPr="00772FEB">
              <w:rPr>
                <w:rFonts w:ascii="Cambria" w:hAnsi="Cambria"/>
                <w:b/>
                <w:i/>
              </w:rPr>
              <w:t xml:space="preserve">working </w:t>
            </w:r>
            <w:r w:rsidRPr="00772FEB">
              <w:rPr>
                <w:rFonts w:ascii="Cambria" w:hAnsi="Cambria"/>
                <w:b/>
                <w:i/>
              </w:rPr>
              <w:t xml:space="preserve">papers necesitan de </w:t>
            </w:r>
            <w:r w:rsidR="00772FEB" w:rsidRPr="00772FEB">
              <w:rPr>
                <w:rFonts w:ascii="Cambria" w:hAnsi="Cambria"/>
                <w:b/>
                <w:i/>
              </w:rPr>
              <w:t>este apartado</w:t>
            </w:r>
            <w:r w:rsidRPr="00772FEB">
              <w:rPr>
                <w:rFonts w:ascii="Cambria" w:hAnsi="Cambria"/>
                <w:b/>
                <w:i/>
              </w:rPr>
              <w:t xml:space="preserve">. </w:t>
            </w:r>
            <w:r w:rsidR="00772FEB" w:rsidRPr="00772FEB">
              <w:rPr>
                <w:rFonts w:ascii="Cambria" w:hAnsi="Cambria"/>
                <w:b/>
                <w:i/>
              </w:rPr>
              <w:t xml:space="preserve">Para </w:t>
            </w:r>
            <w:r w:rsidRPr="00772FEB">
              <w:rPr>
                <w:rFonts w:ascii="Cambria" w:hAnsi="Cambria"/>
                <w:b/>
                <w:i/>
              </w:rPr>
              <w:t>el caso de temas muy novedosos, o de alto contenido</w:t>
            </w:r>
            <w:r w:rsidR="00772FEB" w:rsidRPr="00772FEB">
              <w:rPr>
                <w:rFonts w:ascii="Cambria" w:hAnsi="Cambria"/>
                <w:b/>
                <w:i/>
              </w:rPr>
              <w:t xml:space="preserve"> </w:t>
            </w:r>
            <w:r w:rsidRPr="00772FEB">
              <w:rPr>
                <w:rFonts w:ascii="Cambria" w:hAnsi="Cambria"/>
                <w:b/>
                <w:i/>
              </w:rPr>
              <w:t>interdiscipli</w:t>
            </w:r>
            <w:r w:rsidR="00772FEB" w:rsidRPr="00772FEB">
              <w:rPr>
                <w:rFonts w:ascii="Cambria" w:hAnsi="Cambria"/>
                <w:b/>
                <w:i/>
              </w:rPr>
              <w:t xml:space="preserve">nario, </w:t>
            </w:r>
            <w:r w:rsidR="00A41B75">
              <w:rPr>
                <w:rFonts w:ascii="Cambria" w:hAnsi="Cambria"/>
                <w:b/>
                <w:i/>
              </w:rPr>
              <w:t xml:space="preserve">o temas de </w:t>
            </w:r>
            <w:r w:rsidRPr="00772FEB">
              <w:rPr>
                <w:rFonts w:ascii="Cambria" w:hAnsi="Cambria"/>
                <w:b/>
                <w:i/>
              </w:rPr>
              <w:t>literatura</w:t>
            </w:r>
            <w:r w:rsidR="00772FEB" w:rsidRPr="00772FEB">
              <w:rPr>
                <w:rFonts w:ascii="Cambria" w:hAnsi="Cambria"/>
                <w:b/>
                <w:i/>
              </w:rPr>
              <w:t xml:space="preserve"> </w:t>
            </w:r>
            <w:r w:rsidR="00A41B75">
              <w:rPr>
                <w:rFonts w:ascii="Cambria" w:hAnsi="Cambria"/>
                <w:b/>
                <w:i/>
              </w:rPr>
              <w:t>muy conocida y difundida</w:t>
            </w:r>
            <w:r w:rsidRPr="00772FEB">
              <w:rPr>
                <w:rFonts w:ascii="Cambria" w:hAnsi="Cambria"/>
                <w:b/>
                <w:i/>
              </w:rPr>
              <w:t>.</w:t>
            </w:r>
          </w:p>
        </w:tc>
      </w:tr>
      <w:tr w:rsidR="004022AF" w14:paraId="5841C161" w14:textId="77777777" w:rsidTr="001930E6">
        <w:tc>
          <w:tcPr>
            <w:tcW w:w="9402" w:type="dxa"/>
            <w:shd w:val="clear" w:color="auto" w:fill="D9D9D9" w:themeFill="background1" w:themeFillShade="D9"/>
            <w:vAlign w:val="center"/>
          </w:tcPr>
          <w:p w14:paraId="57A7B7C4" w14:textId="0C075FD3" w:rsidR="004022AF" w:rsidRPr="00AA0937" w:rsidRDefault="00982C84" w:rsidP="001930E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lastRenderedPageBreak/>
              <w:t>Metodología</w:t>
            </w:r>
          </w:p>
        </w:tc>
      </w:tr>
      <w:tr w:rsidR="00982C84" w14:paraId="36FB5D75" w14:textId="77777777" w:rsidTr="00982C84">
        <w:tc>
          <w:tcPr>
            <w:tcW w:w="9402" w:type="dxa"/>
            <w:shd w:val="clear" w:color="auto" w:fill="FFFFFF" w:themeFill="background1"/>
            <w:vAlign w:val="center"/>
          </w:tcPr>
          <w:p w14:paraId="3AFF0111" w14:textId="7A5EA020" w:rsidR="00982C84" w:rsidRDefault="00772FEB" w:rsidP="00772FE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Aquí</w:t>
            </w:r>
            <w:r w:rsidRPr="00772FEB">
              <w:rPr>
                <w:rFonts w:ascii="Cambria" w:hAnsi="Cambria"/>
              </w:rPr>
              <w:t xml:space="preserve"> supone una</w:t>
            </w:r>
            <w:r>
              <w:rPr>
                <w:rFonts w:ascii="Cambria" w:hAnsi="Cambria"/>
              </w:rPr>
              <w:t xml:space="preserve"> </w:t>
            </w:r>
            <w:r w:rsidRPr="00772FEB">
              <w:rPr>
                <w:rFonts w:ascii="Cambria" w:hAnsi="Cambria"/>
              </w:rPr>
              <w:t>descripción del procedimiento concreto que se llevará a cabo para responder al</w:t>
            </w:r>
            <w:r>
              <w:rPr>
                <w:rFonts w:ascii="Cambria" w:hAnsi="Cambria"/>
              </w:rPr>
              <w:t xml:space="preserve"> </w:t>
            </w:r>
            <w:r w:rsidRPr="00772FEB">
              <w:rPr>
                <w:rFonts w:ascii="Cambria" w:hAnsi="Cambria"/>
              </w:rPr>
              <w:t>interrogante que motiva el paper. Incluye, por ejemplo, la enunciación explícita de</w:t>
            </w:r>
            <w:r>
              <w:rPr>
                <w:rFonts w:ascii="Cambria" w:hAnsi="Cambria"/>
              </w:rPr>
              <w:t xml:space="preserve"> </w:t>
            </w:r>
            <w:r w:rsidRPr="00772FEB">
              <w:rPr>
                <w:rFonts w:ascii="Cambria" w:hAnsi="Cambria"/>
              </w:rPr>
              <w:t>los supuestos utilizados, y la justificación de la relevancia y validez del material</w:t>
            </w:r>
            <w:r>
              <w:rPr>
                <w:rFonts w:ascii="Cambria" w:hAnsi="Cambria"/>
              </w:rPr>
              <w:t xml:space="preserve"> </w:t>
            </w:r>
            <w:r w:rsidRPr="00772FEB">
              <w:rPr>
                <w:rFonts w:ascii="Cambria" w:hAnsi="Cambria"/>
              </w:rPr>
              <w:t>usado (</w:t>
            </w:r>
            <w:r w:rsidR="00A41B75">
              <w:rPr>
                <w:rFonts w:ascii="Cambria" w:hAnsi="Cambria"/>
              </w:rPr>
              <w:t>fuentes, datos, archivos, indicadores</w:t>
            </w:r>
            <w:r w:rsidRPr="00772FEB">
              <w:rPr>
                <w:rFonts w:ascii="Cambria" w:hAnsi="Cambria"/>
              </w:rPr>
              <w:t xml:space="preserve">, encuestas, </w:t>
            </w:r>
            <w:r>
              <w:rPr>
                <w:rFonts w:ascii="Cambria" w:hAnsi="Cambria"/>
              </w:rPr>
              <w:t>entre otros</w:t>
            </w:r>
            <w:r w:rsidRPr="00772FEB">
              <w:rPr>
                <w:rFonts w:ascii="Cambria" w:hAnsi="Cambria"/>
              </w:rPr>
              <w:t>).</w:t>
            </w:r>
          </w:p>
          <w:p w14:paraId="3D491019" w14:textId="4211ABF7" w:rsidR="00772FEB" w:rsidRDefault="00772FEB" w:rsidP="00772FEB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982C84" w14:paraId="44140D0B" w14:textId="77777777" w:rsidTr="00982C84">
        <w:tc>
          <w:tcPr>
            <w:tcW w:w="9402" w:type="dxa"/>
            <w:shd w:val="clear" w:color="auto" w:fill="D9D9D9" w:themeFill="background1" w:themeFillShade="D9"/>
            <w:vAlign w:val="center"/>
          </w:tcPr>
          <w:p w14:paraId="1E086B96" w14:textId="78675040" w:rsidR="00982C84" w:rsidRDefault="00982C84" w:rsidP="001930E6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Desarrollo/ análisis / Resultados / Argumentación</w:t>
            </w:r>
          </w:p>
        </w:tc>
      </w:tr>
      <w:tr w:rsidR="00982C84" w14:paraId="554E37D1" w14:textId="77777777" w:rsidTr="00982C84">
        <w:tc>
          <w:tcPr>
            <w:tcW w:w="9402" w:type="dxa"/>
            <w:shd w:val="clear" w:color="auto" w:fill="FFFFFF" w:themeFill="background1"/>
            <w:vAlign w:val="center"/>
          </w:tcPr>
          <w:p w14:paraId="1D094893" w14:textId="177F0C95" w:rsidR="00982C84" w:rsidRDefault="003C13E1" w:rsidP="003C13E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 el desarrollo del tema</w:t>
            </w:r>
            <w:r w:rsidR="00772FEB" w:rsidRPr="00772FEB">
              <w:rPr>
                <w:rFonts w:ascii="Cambria" w:hAnsi="Cambria"/>
              </w:rPr>
              <w:t xml:space="preserve"> respondiendo a la pregunta</w:t>
            </w:r>
            <w:r w:rsidR="00772FEB">
              <w:rPr>
                <w:rFonts w:ascii="Cambria" w:hAnsi="Cambria"/>
              </w:rPr>
              <w:t xml:space="preserve"> </w:t>
            </w:r>
            <w:r w:rsidR="00772FEB" w:rsidRPr="00772FEB">
              <w:rPr>
                <w:rFonts w:ascii="Cambria" w:hAnsi="Cambria"/>
              </w:rPr>
              <w:t>original y basándose en la metodología propuesta. Es importante recordar que</w:t>
            </w:r>
            <w:r w:rsidR="00772FEB">
              <w:rPr>
                <w:rFonts w:ascii="Cambria" w:hAnsi="Cambria"/>
              </w:rPr>
              <w:t xml:space="preserve"> </w:t>
            </w:r>
            <w:r w:rsidR="00772FEB" w:rsidRPr="00772FEB">
              <w:rPr>
                <w:rFonts w:ascii="Cambria" w:hAnsi="Cambria"/>
              </w:rPr>
              <w:t>siempre deben justificarse (en forma teórica o empírica) También es importante mostrar claramente cómo se une cada</w:t>
            </w:r>
            <w:r w:rsidR="00772FEB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idea con la siguiente. Esta sección puede subdividirse en los subtemas que consideren pertinentes.</w:t>
            </w:r>
          </w:p>
          <w:p w14:paraId="72B2ED80" w14:textId="796B1B75" w:rsidR="003C13E1" w:rsidRPr="00772FEB" w:rsidRDefault="003C13E1" w:rsidP="003C13E1">
            <w:pPr>
              <w:jc w:val="both"/>
              <w:rPr>
                <w:rFonts w:ascii="Cambria" w:hAnsi="Cambria"/>
              </w:rPr>
            </w:pPr>
          </w:p>
        </w:tc>
      </w:tr>
      <w:tr w:rsidR="00982C84" w14:paraId="5A693F1A" w14:textId="77777777" w:rsidTr="00982C84">
        <w:tc>
          <w:tcPr>
            <w:tcW w:w="9402" w:type="dxa"/>
            <w:shd w:val="clear" w:color="auto" w:fill="D9D9D9" w:themeFill="background1" w:themeFillShade="D9"/>
            <w:vAlign w:val="center"/>
          </w:tcPr>
          <w:p w14:paraId="3E8DA114" w14:textId="2B48BF2C" w:rsidR="00982C84" w:rsidRDefault="00982C84" w:rsidP="001930E6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Conclusiones</w:t>
            </w:r>
          </w:p>
        </w:tc>
      </w:tr>
      <w:tr w:rsidR="00982C84" w14:paraId="7561EDEE" w14:textId="77777777" w:rsidTr="00982C84">
        <w:tc>
          <w:tcPr>
            <w:tcW w:w="9402" w:type="dxa"/>
            <w:shd w:val="clear" w:color="auto" w:fill="FFFFFF" w:themeFill="background1"/>
            <w:vAlign w:val="center"/>
          </w:tcPr>
          <w:p w14:paraId="09C32BEF" w14:textId="77777777" w:rsidR="00E61564" w:rsidRPr="00E61564" w:rsidRDefault="00E61564" w:rsidP="00E61564">
            <w:pPr>
              <w:jc w:val="both"/>
              <w:rPr>
                <w:rFonts w:ascii="Cambria" w:hAnsi="Cambria"/>
              </w:rPr>
            </w:pPr>
            <w:r w:rsidRPr="00E61564">
              <w:rPr>
                <w:rFonts w:ascii="Cambria" w:hAnsi="Cambria"/>
              </w:rPr>
              <w:t>Reflexiones personales.</w:t>
            </w:r>
          </w:p>
          <w:p w14:paraId="74259523" w14:textId="1F791E35" w:rsidR="00982C84" w:rsidRPr="00E61564" w:rsidRDefault="00E61564" w:rsidP="00E61564">
            <w:pPr>
              <w:jc w:val="both"/>
              <w:rPr>
                <w:rFonts w:ascii="Cambria" w:hAnsi="Cambria"/>
              </w:rPr>
            </w:pPr>
            <w:r w:rsidRPr="00E61564">
              <w:rPr>
                <w:rFonts w:ascii="Cambria" w:hAnsi="Cambria"/>
              </w:rPr>
              <w:t>Deben ir relacionadas con los objetivos del estudio, evite declaraciones no derivadas de los resultados del estudio.</w:t>
            </w:r>
          </w:p>
          <w:p w14:paraId="355412CC" w14:textId="0CFF30D9" w:rsidR="00982C84" w:rsidRDefault="00982C84" w:rsidP="001930E6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38036D" w14:paraId="13F51724" w14:textId="77777777" w:rsidTr="0038036D">
        <w:tc>
          <w:tcPr>
            <w:tcW w:w="9402" w:type="dxa"/>
            <w:shd w:val="clear" w:color="auto" w:fill="D9D9D9" w:themeFill="background1" w:themeFillShade="D9"/>
            <w:vAlign w:val="center"/>
          </w:tcPr>
          <w:p w14:paraId="7FD470B7" w14:textId="27D9A10D" w:rsidR="0038036D" w:rsidRDefault="0038036D" w:rsidP="001930E6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Bibliografía</w:t>
            </w:r>
          </w:p>
        </w:tc>
      </w:tr>
      <w:tr w:rsidR="0038036D" w14:paraId="765F9BC4" w14:textId="77777777" w:rsidTr="0038036D">
        <w:tc>
          <w:tcPr>
            <w:tcW w:w="9402" w:type="dxa"/>
            <w:shd w:val="clear" w:color="auto" w:fill="FFFFFF" w:themeFill="background1"/>
            <w:vAlign w:val="center"/>
          </w:tcPr>
          <w:p w14:paraId="5AAB3D68" w14:textId="11215C38" w:rsidR="0038036D" w:rsidRDefault="00E61564" w:rsidP="00E61564">
            <w:pPr>
              <w:jc w:val="both"/>
              <w:rPr>
                <w:rFonts w:ascii="Cambria" w:hAnsi="Cambria"/>
                <w:b/>
              </w:rPr>
            </w:pPr>
            <w:r w:rsidRPr="00E61564">
              <w:rPr>
                <w:rFonts w:ascii="Cambria" w:hAnsi="Cambria"/>
              </w:rPr>
              <w:t xml:space="preserve">Se requiere la utilización del sistema APA (American </w:t>
            </w:r>
            <w:proofErr w:type="spellStart"/>
            <w:r w:rsidRPr="00E61564">
              <w:rPr>
                <w:rFonts w:ascii="Cambria" w:hAnsi="Cambria"/>
              </w:rPr>
              <w:t>Psychological</w:t>
            </w:r>
            <w:proofErr w:type="spellEnd"/>
            <w:r w:rsidRPr="00E61564">
              <w:rPr>
                <w:rFonts w:ascii="Cambria" w:hAnsi="Cambria"/>
              </w:rPr>
              <w:t xml:space="preserve"> </w:t>
            </w:r>
            <w:proofErr w:type="spellStart"/>
            <w:r w:rsidRPr="00E61564">
              <w:rPr>
                <w:rFonts w:ascii="Cambria" w:hAnsi="Cambria"/>
              </w:rPr>
              <w:t>Association</w:t>
            </w:r>
            <w:proofErr w:type="spellEnd"/>
            <w:r w:rsidRPr="00E61564">
              <w:rPr>
                <w:rFonts w:ascii="Cambria" w:hAnsi="Cambria"/>
              </w:rPr>
              <w:t>) Sexta edición para las citas de referencia</w:t>
            </w:r>
            <w:r>
              <w:rPr>
                <w:rFonts w:ascii="Cambria" w:hAnsi="Cambria"/>
              </w:rPr>
              <w:t>.</w:t>
            </w:r>
          </w:p>
        </w:tc>
      </w:tr>
    </w:tbl>
    <w:p w14:paraId="0A3777E4" w14:textId="77777777" w:rsidR="009349BF" w:rsidRDefault="009349BF">
      <w:pPr>
        <w:rPr>
          <w:rFonts w:ascii="Cambria" w:hAnsi="Cambria"/>
        </w:rPr>
      </w:pPr>
    </w:p>
    <w:p w14:paraId="1C0200CE" w14:textId="4CAC3DA3" w:rsidR="0001490C" w:rsidRDefault="0001490C" w:rsidP="0001490C">
      <w:pPr>
        <w:rPr>
          <w:rFonts w:ascii="Cambria" w:hAnsi="Cambria"/>
          <w:sz w:val="28"/>
          <w:szCs w:val="28"/>
        </w:rPr>
      </w:pPr>
    </w:p>
    <w:p w14:paraId="06C564F8" w14:textId="682B7110" w:rsidR="003C13E1" w:rsidRDefault="003C13E1" w:rsidP="0001490C">
      <w:pPr>
        <w:rPr>
          <w:rFonts w:ascii="Cambria" w:hAnsi="Cambria"/>
          <w:sz w:val="28"/>
          <w:szCs w:val="28"/>
        </w:rPr>
      </w:pPr>
    </w:p>
    <w:p w14:paraId="659D6141" w14:textId="6EF1A82E" w:rsidR="003C13E1" w:rsidRDefault="003C13E1" w:rsidP="0001490C">
      <w:pPr>
        <w:rPr>
          <w:rFonts w:ascii="Cambria" w:hAnsi="Cambria"/>
          <w:sz w:val="28"/>
          <w:szCs w:val="28"/>
        </w:rPr>
      </w:pPr>
    </w:p>
    <w:p w14:paraId="47CDE1C0" w14:textId="21893D2C" w:rsidR="003C13E1" w:rsidRDefault="003C13E1" w:rsidP="0001490C">
      <w:pPr>
        <w:rPr>
          <w:rFonts w:ascii="Cambria" w:hAnsi="Cambria"/>
          <w:sz w:val="28"/>
          <w:szCs w:val="28"/>
        </w:rPr>
      </w:pPr>
    </w:p>
    <w:p w14:paraId="28FC7B5B" w14:textId="4D9EAFC0" w:rsidR="003C13E1" w:rsidRDefault="003C13E1" w:rsidP="0001490C">
      <w:pPr>
        <w:rPr>
          <w:rFonts w:ascii="Cambria" w:hAnsi="Cambria"/>
          <w:sz w:val="28"/>
          <w:szCs w:val="28"/>
        </w:rPr>
      </w:pPr>
    </w:p>
    <w:p w14:paraId="5BC94552" w14:textId="17F672CA" w:rsidR="003C13E1" w:rsidRDefault="003C13E1" w:rsidP="0001490C">
      <w:pPr>
        <w:rPr>
          <w:rFonts w:ascii="Cambria" w:hAnsi="Cambria"/>
          <w:sz w:val="28"/>
          <w:szCs w:val="28"/>
        </w:rPr>
      </w:pPr>
    </w:p>
    <w:p w14:paraId="649E6CBF" w14:textId="77777777" w:rsidR="003C13E1" w:rsidRDefault="003C13E1" w:rsidP="0001490C">
      <w:pPr>
        <w:rPr>
          <w:rFonts w:ascii="Cambria" w:hAnsi="Cambria"/>
          <w:sz w:val="28"/>
          <w:szCs w:val="28"/>
        </w:rPr>
      </w:pPr>
    </w:p>
    <w:sectPr w:rsidR="003C13E1" w:rsidSect="00AA403C">
      <w:headerReference w:type="even" r:id="rId8"/>
      <w:headerReference w:type="default" r:id="rId9"/>
      <w:pgSz w:w="12240" w:h="15840"/>
      <w:pgMar w:top="1843" w:right="1268" w:bottom="255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3A675" w14:textId="77777777" w:rsidR="00C33E09" w:rsidRDefault="00C33E09" w:rsidP="00B32D2F">
      <w:r>
        <w:separator/>
      </w:r>
    </w:p>
  </w:endnote>
  <w:endnote w:type="continuationSeparator" w:id="0">
    <w:p w14:paraId="4517F0D0" w14:textId="77777777" w:rsidR="00C33E09" w:rsidRDefault="00C33E09" w:rsidP="00B3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907E8" w14:textId="77777777" w:rsidR="00C33E09" w:rsidRDefault="00C33E09" w:rsidP="00B32D2F">
      <w:r>
        <w:separator/>
      </w:r>
    </w:p>
  </w:footnote>
  <w:footnote w:type="continuationSeparator" w:id="0">
    <w:p w14:paraId="798B02C9" w14:textId="77777777" w:rsidR="00C33E09" w:rsidRDefault="00C33E09" w:rsidP="00B32D2F">
      <w:r>
        <w:continuationSeparator/>
      </w:r>
    </w:p>
  </w:footnote>
  <w:footnote w:id="1">
    <w:p w14:paraId="43587A81" w14:textId="77777777" w:rsidR="00DC586C" w:rsidRPr="0004286A" w:rsidRDefault="00DC586C" w:rsidP="00DC586C">
      <w:pPr>
        <w:jc w:val="both"/>
        <w:rPr>
          <w:b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 w:rsidRPr="0004286A">
        <w:rPr>
          <w:b/>
          <w:sz w:val="22"/>
          <w:szCs w:val="22"/>
        </w:rPr>
        <w:t xml:space="preserve">AUTORIZACIÓN PARA EL TRATAMIENTO DE DATOS PERSONALES.  </w:t>
      </w:r>
    </w:p>
    <w:p w14:paraId="3460729E" w14:textId="77777777" w:rsidR="00DC586C" w:rsidRDefault="00DC586C" w:rsidP="00DC586C">
      <w:pPr>
        <w:jc w:val="both"/>
        <w:rPr>
          <w:sz w:val="22"/>
          <w:szCs w:val="22"/>
        </w:rPr>
      </w:pPr>
    </w:p>
    <w:p w14:paraId="7319E35F" w14:textId="77777777" w:rsidR="00DC586C" w:rsidRPr="00EB4469" w:rsidRDefault="00DC586C" w:rsidP="00DC586C">
      <w:pPr>
        <w:jc w:val="both"/>
        <w:rPr>
          <w:sz w:val="22"/>
          <w:szCs w:val="22"/>
        </w:rPr>
      </w:pPr>
      <w:r w:rsidRPr="0004286A">
        <w:rPr>
          <w:sz w:val="22"/>
          <w:szCs w:val="22"/>
        </w:rPr>
        <w:t xml:space="preserve">La Universidad Santo Tomás mediante </w:t>
      </w:r>
      <w:r>
        <w:rPr>
          <w:sz w:val="22"/>
          <w:szCs w:val="22"/>
        </w:rPr>
        <w:t>la Unidad d</w:t>
      </w:r>
      <w:r w:rsidRPr="0004286A">
        <w:rPr>
          <w:sz w:val="22"/>
          <w:szCs w:val="22"/>
        </w:rPr>
        <w:t>e Investigaci</w:t>
      </w:r>
      <w:r>
        <w:rPr>
          <w:sz w:val="22"/>
          <w:szCs w:val="22"/>
        </w:rPr>
        <w:t>ón</w:t>
      </w:r>
      <w:r w:rsidRPr="0004286A">
        <w:rPr>
          <w:sz w:val="22"/>
          <w:szCs w:val="22"/>
        </w:rPr>
        <w:t xml:space="preserve">, como sujeto que recolecta y almacena datos personales, en cumplimiento de lo establecido por la Ley 1581 de 2012 y sus decretos reglamentarios, requiere obtener su autorización para que, de manera previa, expresa, libre, y debidamente informada permita a los miembros de los grupos de investigación de la Universidad dar tratamiento, y disponer de los datos personales que sean suministrados para que se incorporen en las distintas bases de datos con que cuenta </w:t>
      </w:r>
      <w:r>
        <w:rPr>
          <w:sz w:val="22"/>
          <w:szCs w:val="22"/>
        </w:rPr>
        <w:t xml:space="preserve">la Unidad de </w:t>
      </w:r>
      <w:r w:rsidRPr="0004286A">
        <w:rPr>
          <w:sz w:val="22"/>
          <w:szCs w:val="22"/>
        </w:rPr>
        <w:t>Investigaci</w:t>
      </w:r>
      <w:r>
        <w:rPr>
          <w:sz w:val="22"/>
          <w:szCs w:val="22"/>
        </w:rPr>
        <w:t>ón</w:t>
      </w:r>
      <w:r w:rsidRPr="0004286A">
        <w:rPr>
          <w:sz w:val="22"/>
          <w:szCs w:val="22"/>
        </w:rPr>
        <w:t xml:space="preserve"> de la Universidad. Las finalidades con las que se recolectan los datos aquí solicitados son: A) Llevar a cabo todas aquellas actividades para lograr el correcto desarrollo de la Investigación. B) Mantener comunicación con el interesado en relación con la Investigación. Para ejercer sus derechos a conocer, actualizar y rectificar sus datos personales o revocar la autorización otorgada para el tratamiento de los mismos, podrá presentar una consulta o reclamo al correo electrónico </w:t>
      </w:r>
      <w:r w:rsidRPr="0004286A">
        <w:rPr>
          <w:i/>
          <w:sz w:val="22"/>
          <w:szCs w:val="22"/>
          <w:u w:val="single"/>
        </w:rPr>
        <w:t>sgdp.ustatunja@ustatunja.edu.co</w:t>
      </w:r>
      <w:r w:rsidRPr="0004286A">
        <w:rPr>
          <w:sz w:val="22"/>
          <w:szCs w:val="22"/>
        </w:rPr>
        <w:t xml:space="preserve">. Lo invitamos a que consulte nuestra Política de Tratamiento de la Información Personal en </w:t>
      </w:r>
      <w:hyperlink r:id="rId1" w:history="1">
        <w:r w:rsidRPr="0004286A">
          <w:rPr>
            <w:i/>
            <w:sz w:val="22"/>
            <w:szCs w:val="22"/>
            <w:u w:val="single"/>
          </w:rPr>
          <w:t>www.ustatunja.edu.co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2E6E" w14:textId="77777777" w:rsidR="00446816" w:rsidRDefault="00C33E09">
    <w:pPr>
      <w:pStyle w:val="Encabezado"/>
    </w:pPr>
    <w:sdt>
      <w:sdtPr>
        <w:id w:val="171999623"/>
        <w:placeholder>
          <w:docPart w:val="EC6949A62BA1E7459E900B14FC999E68"/>
        </w:placeholder>
        <w:temporary/>
        <w:showingPlcHdr/>
      </w:sdtPr>
      <w:sdtEndPr/>
      <w:sdtContent>
        <w:r w:rsidR="00446816">
          <w:rPr>
            <w:lang w:val="es-ES"/>
          </w:rPr>
          <w:t>[Escriba texto]</w:t>
        </w:r>
      </w:sdtContent>
    </w:sdt>
    <w:r w:rsidR="00446816">
      <w:ptab w:relativeTo="margin" w:alignment="center" w:leader="none"/>
    </w:r>
    <w:sdt>
      <w:sdtPr>
        <w:id w:val="171999624"/>
        <w:placeholder>
          <w:docPart w:val="94AEEFE4D1F6B441B275CBD73519EEEB"/>
        </w:placeholder>
        <w:temporary/>
        <w:showingPlcHdr/>
      </w:sdtPr>
      <w:sdtEndPr/>
      <w:sdtContent>
        <w:r w:rsidR="00446816">
          <w:rPr>
            <w:lang w:val="es-ES"/>
          </w:rPr>
          <w:t>[Escriba texto]</w:t>
        </w:r>
      </w:sdtContent>
    </w:sdt>
    <w:r w:rsidR="00446816">
      <w:ptab w:relativeTo="margin" w:alignment="right" w:leader="none"/>
    </w:r>
    <w:sdt>
      <w:sdtPr>
        <w:id w:val="171999625"/>
        <w:placeholder>
          <w:docPart w:val="8A2CD3BB74CCF649BDD147BCE4ADB2E9"/>
        </w:placeholder>
        <w:temporary/>
        <w:showingPlcHdr/>
      </w:sdtPr>
      <w:sdtEndPr/>
      <w:sdtContent>
        <w:r w:rsidR="00446816">
          <w:rPr>
            <w:lang w:val="es-ES"/>
          </w:rPr>
          <w:t>[Escriba texto]</w:t>
        </w:r>
      </w:sdtContent>
    </w:sdt>
  </w:p>
  <w:p w14:paraId="5DFB152A" w14:textId="77777777" w:rsidR="00446816" w:rsidRDefault="004468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31" w:type="pct"/>
      <w:tblInd w:w="-2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23"/>
      <w:gridCol w:w="1964"/>
      <w:gridCol w:w="2580"/>
      <w:gridCol w:w="2239"/>
    </w:tblGrid>
    <w:tr w:rsidR="00CB3EDA" w:rsidRPr="00D02701" w14:paraId="17284966" w14:textId="77777777" w:rsidTr="00E61564">
      <w:trPr>
        <w:cantSplit/>
        <w:trHeight w:val="972"/>
      </w:trPr>
      <w:tc>
        <w:tcPr>
          <w:tcW w:w="167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097AB4F" w14:textId="77777777" w:rsidR="00CB3EDA" w:rsidRPr="00DF6481" w:rsidRDefault="00CB3EDA" w:rsidP="00CB3EDA">
          <w:pPr>
            <w:keepNext/>
            <w:jc w:val="center"/>
            <w:outlineLvl w:val="0"/>
            <w:rPr>
              <w:rFonts w:ascii="Tahoma" w:hAnsi="Tahoma" w:cs="Tahoma"/>
              <w:bCs/>
              <w:kern w:val="32"/>
              <w:sz w:val="32"/>
              <w:szCs w:val="32"/>
            </w:rPr>
          </w:pPr>
          <w:bookmarkStart w:id="1" w:name="OLE_LINK4"/>
          <w:bookmarkStart w:id="2" w:name="OLE_LINK5"/>
          <w:bookmarkStart w:id="3" w:name="OLE_LINK6"/>
          <w:bookmarkStart w:id="4" w:name="OLE_LINK7"/>
          <w:bookmarkStart w:id="5" w:name="OLE_LINK8"/>
          <w:bookmarkStart w:id="6" w:name="OLE_LINK9"/>
          <w:bookmarkStart w:id="7" w:name="OLE_LINK10"/>
          <w:bookmarkStart w:id="8" w:name="OLE_LINK11"/>
          <w:bookmarkStart w:id="9" w:name="OLE_LINK12"/>
          <w:r w:rsidRPr="00DF6481">
            <w:rPr>
              <w:rFonts w:ascii="Tahoma" w:hAnsi="Tahoma" w:cs="Tahoma"/>
              <w:b/>
              <w:bCs/>
              <w:noProof/>
              <w:kern w:val="32"/>
              <w:sz w:val="32"/>
              <w:szCs w:val="32"/>
              <w:lang w:val="es-CO" w:eastAsia="es-CO"/>
            </w:rPr>
            <w:drawing>
              <wp:inline distT="0" distB="0" distL="0" distR="0" wp14:anchorId="7959CE3B" wp14:editId="05499E0E">
                <wp:extent cx="1905000" cy="295275"/>
                <wp:effectExtent l="0" t="0" r="0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3" w:type="pct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96E5B98" w14:textId="77777777" w:rsidR="00CB3EDA" w:rsidRDefault="00CB3EDA" w:rsidP="00E53090">
          <w:pPr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CB3EDA">
            <w:rPr>
              <w:rFonts w:ascii="Tahoma" w:hAnsi="Tahoma" w:cs="Tahoma"/>
              <w:b/>
              <w:sz w:val="28"/>
              <w:szCs w:val="28"/>
            </w:rPr>
            <w:t xml:space="preserve">PRESENTACIÓN DE </w:t>
          </w:r>
          <w:r w:rsidR="00982C84">
            <w:rPr>
              <w:rFonts w:ascii="Tahoma" w:hAnsi="Tahoma" w:cs="Tahoma"/>
              <w:b/>
              <w:sz w:val="28"/>
              <w:szCs w:val="28"/>
            </w:rPr>
            <w:t>WORKING PAPERS</w:t>
          </w:r>
        </w:p>
        <w:p w14:paraId="0593EE44" w14:textId="557C1F16" w:rsidR="00FC1ED8" w:rsidRPr="00CB3EDA" w:rsidRDefault="00FC1ED8" w:rsidP="00E53090">
          <w:pPr>
            <w:jc w:val="center"/>
            <w:rPr>
              <w:rFonts w:ascii="Tahoma" w:hAnsi="Tahoma" w:cs="Tahoma"/>
              <w:b/>
              <w:sz w:val="28"/>
              <w:szCs w:val="28"/>
            </w:rPr>
          </w:pPr>
          <w:r>
            <w:rPr>
              <w:rFonts w:ascii="Arial Narrow" w:hAnsi="Arial Narrow"/>
              <w:lang w:val="es-CO"/>
            </w:rPr>
            <w:t>código SNIES. 109663</w:t>
          </w:r>
        </w:p>
      </w:tc>
    </w:tr>
    <w:tr w:rsidR="00CB3EDA" w:rsidRPr="00D02701" w14:paraId="7E03F84E" w14:textId="77777777" w:rsidTr="003B73CE">
      <w:trPr>
        <w:trHeight w:val="262"/>
      </w:trPr>
      <w:tc>
        <w:tcPr>
          <w:tcW w:w="167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F948559" w14:textId="0A1DAD4F" w:rsidR="00CB3EDA" w:rsidRPr="00DF6481" w:rsidRDefault="00CB3EDA" w:rsidP="00CB3EDA">
          <w:pPr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DF6481">
            <w:rPr>
              <w:rFonts w:ascii="Tahoma" w:hAnsi="Tahoma" w:cs="Tahoma"/>
              <w:b/>
              <w:sz w:val="22"/>
              <w:szCs w:val="22"/>
            </w:rPr>
            <w:t xml:space="preserve">Código: </w:t>
          </w:r>
          <w:r w:rsidR="000F617F">
            <w:rPr>
              <w:rFonts w:ascii="Tahoma" w:hAnsi="Tahoma" w:cs="Tahoma"/>
              <w:sz w:val="22"/>
              <w:szCs w:val="22"/>
            </w:rPr>
            <w:t>IN-TU-F-017</w:t>
          </w:r>
        </w:p>
      </w:tc>
      <w:tc>
        <w:tcPr>
          <w:tcW w:w="96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FCCA97B" w14:textId="77777777" w:rsidR="00CB3EDA" w:rsidRPr="00DF6481" w:rsidRDefault="00CB3EDA" w:rsidP="00CB3EDA">
          <w:pPr>
            <w:keepNext/>
            <w:jc w:val="center"/>
            <w:outlineLvl w:val="5"/>
            <w:rPr>
              <w:rFonts w:ascii="Tahoma" w:hAnsi="Tahoma" w:cs="Tahoma"/>
              <w:bCs/>
              <w:sz w:val="22"/>
              <w:szCs w:val="22"/>
            </w:rPr>
          </w:pPr>
          <w:r w:rsidRPr="00DF6481">
            <w:rPr>
              <w:rFonts w:ascii="Tahoma" w:hAnsi="Tahoma" w:cs="Tahoma"/>
              <w:b/>
              <w:bCs/>
              <w:sz w:val="22"/>
              <w:szCs w:val="22"/>
            </w:rPr>
            <w:t>Versión:</w:t>
          </w:r>
          <w:r>
            <w:rPr>
              <w:rFonts w:ascii="Tahoma" w:hAnsi="Tahoma" w:cs="Tahoma"/>
              <w:bCs/>
              <w:sz w:val="22"/>
              <w:szCs w:val="22"/>
            </w:rPr>
            <w:t xml:space="preserve"> 01</w:t>
          </w:r>
        </w:p>
      </w:tc>
      <w:tc>
        <w:tcPr>
          <w:tcW w:w="12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98EC127" w14:textId="5F3D2258" w:rsidR="00CB3EDA" w:rsidRPr="00DF6481" w:rsidRDefault="00CB3EDA" w:rsidP="00CB3EDA">
          <w:pPr>
            <w:keepNext/>
            <w:jc w:val="center"/>
            <w:outlineLvl w:val="5"/>
            <w:rPr>
              <w:rFonts w:ascii="Tahoma" w:hAnsi="Tahoma" w:cs="Tahoma"/>
              <w:bCs/>
              <w:sz w:val="22"/>
              <w:szCs w:val="22"/>
            </w:rPr>
          </w:pPr>
          <w:r w:rsidRPr="00DF6481">
            <w:rPr>
              <w:rFonts w:ascii="Tahoma" w:hAnsi="Tahoma" w:cs="Tahoma"/>
              <w:b/>
              <w:bCs/>
              <w:sz w:val="22"/>
              <w:szCs w:val="22"/>
            </w:rPr>
            <w:t>Emisión:</w:t>
          </w:r>
          <w:r w:rsidR="000F617F">
            <w:rPr>
              <w:rFonts w:ascii="Tahoma" w:hAnsi="Tahoma" w:cs="Tahoma"/>
              <w:bCs/>
              <w:sz w:val="22"/>
              <w:szCs w:val="22"/>
            </w:rPr>
            <w:t xml:space="preserve"> 19</w:t>
          </w:r>
          <w:r>
            <w:rPr>
              <w:rFonts w:ascii="Tahoma" w:hAnsi="Tahoma" w:cs="Tahoma"/>
              <w:bCs/>
              <w:sz w:val="22"/>
              <w:szCs w:val="22"/>
            </w:rPr>
            <w:t xml:space="preserve"> - 06</w:t>
          </w:r>
          <w:r w:rsidRPr="00DF6481">
            <w:rPr>
              <w:rFonts w:ascii="Tahoma" w:hAnsi="Tahoma" w:cs="Tahoma"/>
              <w:bCs/>
              <w:sz w:val="22"/>
              <w:szCs w:val="22"/>
            </w:rPr>
            <w:t xml:space="preserve"> - 201</w:t>
          </w:r>
          <w:r>
            <w:rPr>
              <w:rFonts w:ascii="Tahoma" w:hAnsi="Tahoma" w:cs="Tahoma"/>
              <w:bCs/>
              <w:sz w:val="22"/>
              <w:szCs w:val="22"/>
            </w:rPr>
            <w:t>8</w:t>
          </w:r>
        </w:p>
      </w:tc>
      <w:tc>
        <w:tcPr>
          <w:tcW w:w="10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494DD8C" w14:textId="49F64A8A" w:rsidR="00CB3EDA" w:rsidRPr="00DF6481" w:rsidRDefault="00CB3EDA" w:rsidP="00CB3EDA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iCs/>
              <w:sz w:val="22"/>
              <w:szCs w:val="22"/>
            </w:rPr>
          </w:pPr>
          <w:r w:rsidRPr="002C6F66">
            <w:rPr>
              <w:rFonts w:ascii="Tahoma" w:hAnsi="Tahoma" w:cs="Tahoma"/>
              <w:b/>
              <w:iCs/>
              <w:sz w:val="22"/>
              <w:szCs w:val="22"/>
            </w:rPr>
            <w:t xml:space="preserve">Página </w:t>
          </w:r>
          <w:r w:rsidRPr="002C6F66">
            <w:rPr>
              <w:rFonts w:ascii="Tahoma" w:hAnsi="Tahoma" w:cs="Tahoma"/>
              <w:bCs/>
              <w:iCs/>
              <w:sz w:val="22"/>
              <w:szCs w:val="22"/>
            </w:rPr>
            <w:fldChar w:fldCharType="begin"/>
          </w:r>
          <w:r w:rsidRPr="002C6F66">
            <w:rPr>
              <w:rFonts w:ascii="Tahoma" w:hAnsi="Tahoma" w:cs="Tahoma"/>
              <w:bCs/>
              <w:iCs/>
              <w:sz w:val="22"/>
              <w:szCs w:val="22"/>
            </w:rPr>
            <w:instrText>PAGE  \* Arabic  \* MERGEFORMAT</w:instrText>
          </w:r>
          <w:r w:rsidRPr="002C6F66">
            <w:rPr>
              <w:rFonts w:ascii="Tahoma" w:hAnsi="Tahoma" w:cs="Tahoma"/>
              <w:bCs/>
              <w:iCs/>
              <w:sz w:val="22"/>
              <w:szCs w:val="22"/>
            </w:rPr>
            <w:fldChar w:fldCharType="separate"/>
          </w:r>
          <w:r w:rsidR="00FC1ED8" w:rsidRPr="00FC1ED8">
            <w:rPr>
              <w:rFonts w:ascii="Tahoma" w:hAnsi="Tahoma" w:cs="Tahoma"/>
              <w:bCs/>
              <w:iCs/>
              <w:noProof/>
            </w:rPr>
            <w:t>5</w:t>
          </w:r>
          <w:r w:rsidRPr="002C6F66">
            <w:rPr>
              <w:rFonts w:ascii="Tahoma" w:hAnsi="Tahoma" w:cs="Tahoma"/>
              <w:bCs/>
              <w:iCs/>
              <w:sz w:val="22"/>
              <w:szCs w:val="22"/>
            </w:rPr>
            <w:fldChar w:fldCharType="end"/>
          </w:r>
          <w:r w:rsidRPr="002C6F66">
            <w:rPr>
              <w:rFonts w:ascii="Tahoma" w:hAnsi="Tahoma" w:cs="Tahoma"/>
              <w:b/>
              <w:iCs/>
              <w:sz w:val="22"/>
              <w:szCs w:val="22"/>
            </w:rPr>
            <w:t xml:space="preserve"> de </w:t>
          </w:r>
          <w:r w:rsidRPr="002C6F66">
            <w:rPr>
              <w:rFonts w:ascii="Tahoma" w:hAnsi="Tahoma" w:cs="Tahoma"/>
              <w:bCs/>
              <w:iCs/>
              <w:sz w:val="22"/>
              <w:szCs w:val="22"/>
            </w:rPr>
            <w:fldChar w:fldCharType="begin"/>
          </w:r>
          <w:r w:rsidRPr="002C6F66">
            <w:rPr>
              <w:rFonts w:ascii="Tahoma" w:hAnsi="Tahoma" w:cs="Tahoma"/>
              <w:bCs/>
              <w:iCs/>
              <w:sz w:val="22"/>
              <w:szCs w:val="22"/>
            </w:rPr>
            <w:instrText>NUMPAGES  \* Arabic  \* MERGEFORMAT</w:instrText>
          </w:r>
          <w:r w:rsidRPr="002C6F66">
            <w:rPr>
              <w:rFonts w:ascii="Tahoma" w:hAnsi="Tahoma" w:cs="Tahoma"/>
              <w:bCs/>
              <w:iCs/>
              <w:sz w:val="22"/>
              <w:szCs w:val="22"/>
            </w:rPr>
            <w:fldChar w:fldCharType="separate"/>
          </w:r>
          <w:r w:rsidR="00FC1ED8" w:rsidRPr="00FC1ED8">
            <w:rPr>
              <w:rFonts w:ascii="Tahoma" w:hAnsi="Tahoma" w:cs="Tahoma"/>
              <w:bCs/>
              <w:iCs/>
              <w:noProof/>
            </w:rPr>
            <w:t>5</w:t>
          </w:r>
          <w:r w:rsidRPr="002C6F66">
            <w:rPr>
              <w:rFonts w:ascii="Tahoma" w:hAnsi="Tahoma" w:cs="Tahoma"/>
              <w:bCs/>
              <w:iCs/>
              <w:sz w:val="22"/>
              <w:szCs w:val="22"/>
            </w:rPr>
            <w:fldChar w:fldCharType="end"/>
          </w:r>
        </w:p>
      </w:tc>
    </w:tr>
  </w:tbl>
  <w:bookmarkEnd w:id="1"/>
  <w:bookmarkEnd w:id="2"/>
  <w:bookmarkEnd w:id="3"/>
  <w:bookmarkEnd w:id="4"/>
  <w:bookmarkEnd w:id="5"/>
  <w:bookmarkEnd w:id="6"/>
  <w:bookmarkEnd w:id="7"/>
  <w:bookmarkEnd w:id="8"/>
  <w:bookmarkEnd w:id="9"/>
  <w:p w14:paraId="1EFBDE2B" w14:textId="378B8E1A" w:rsidR="00446816" w:rsidRDefault="00CB3EDA" w:rsidP="00CB3EDA">
    <w:pPr>
      <w:pStyle w:val="Encabezado"/>
      <w:tabs>
        <w:tab w:val="clear" w:pos="4252"/>
        <w:tab w:val="clear" w:pos="8504"/>
        <w:tab w:val="left" w:pos="36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s://ssl.gstatic.com/ui/v1/icons/mail/images/cleardot.gif" style="width:1.5pt;height:1.5pt;visibility:visible;mso-wrap-style:square" o:bullet="t">
        <v:imagedata r:id="rId1" o:title="cleardot"/>
      </v:shape>
    </w:pict>
  </w:numPicBullet>
  <w:abstractNum w:abstractNumId="0" w15:restartNumberingAfterBreak="0">
    <w:nsid w:val="00A152AD"/>
    <w:multiLevelType w:val="hybridMultilevel"/>
    <w:tmpl w:val="11541E00"/>
    <w:lvl w:ilvl="0" w:tplc="3F4820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DF2"/>
    <w:multiLevelType w:val="hybridMultilevel"/>
    <w:tmpl w:val="298A1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5B91"/>
    <w:multiLevelType w:val="hybridMultilevel"/>
    <w:tmpl w:val="2152A596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080E44"/>
    <w:multiLevelType w:val="hybridMultilevel"/>
    <w:tmpl w:val="DB96CC10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695B63"/>
    <w:multiLevelType w:val="hybridMultilevel"/>
    <w:tmpl w:val="817CE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3140E"/>
    <w:multiLevelType w:val="hybridMultilevel"/>
    <w:tmpl w:val="775459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7CCC"/>
    <w:multiLevelType w:val="hybridMultilevel"/>
    <w:tmpl w:val="CBFCFD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1494"/>
    <w:multiLevelType w:val="hybridMultilevel"/>
    <w:tmpl w:val="62CC84FA"/>
    <w:lvl w:ilvl="0" w:tplc="240A000F">
      <w:start w:val="1"/>
      <w:numFmt w:val="decimal"/>
      <w:lvlText w:val="%1."/>
      <w:lvlJc w:val="left"/>
      <w:pPr>
        <w:ind w:left="344" w:hanging="360"/>
      </w:pPr>
    </w:lvl>
    <w:lvl w:ilvl="1" w:tplc="240A0019" w:tentative="1">
      <w:start w:val="1"/>
      <w:numFmt w:val="lowerLetter"/>
      <w:lvlText w:val="%2."/>
      <w:lvlJc w:val="left"/>
      <w:pPr>
        <w:ind w:left="1064" w:hanging="360"/>
      </w:pPr>
    </w:lvl>
    <w:lvl w:ilvl="2" w:tplc="240A001B" w:tentative="1">
      <w:start w:val="1"/>
      <w:numFmt w:val="lowerRoman"/>
      <w:lvlText w:val="%3."/>
      <w:lvlJc w:val="right"/>
      <w:pPr>
        <w:ind w:left="1784" w:hanging="180"/>
      </w:pPr>
    </w:lvl>
    <w:lvl w:ilvl="3" w:tplc="240A000F" w:tentative="1">
      <w:start w:val="1"/>
      <w:numFmt w:val="decimal"/>
      <w:lvlText w:val="%4."/>
      <w:lvlJc w:val="left"/>
      <w:pPr>
        <w:ind w:left="2504" w:hanging="360"/>
      </w:pPr>
    </w:lvl>
    <w:lvl w:ilvl="4" w:tplc="240A0019" w:tentative="1">
      <w:start w:val="1"/>
      <w:numFmt w:val="lowerLetter"/>
      <w:lvlText w:val="%5."/>
      <w:lvlJc w:val="left"/>
      <w:pPr>
        <w:ind w:left="3224" w:hanging="360"/>
      </w:pPr>
    </w:lvl>
    <w:lvl w:ilvl="5" w:tplc="240A001B" w:tentative="1">
      <w:start w:val="1"/>
      <w:numFmt w:val="lowerRoman"/>
      <w:lvlText w:val="%6."/>
      <w:lvlJc w:val="right"/>
      <w:pPr>
        <w:ind w:left="3944" w:hanging="180"/>
      </w:pPr>
    </w:lvl>
    <w:lvl w:ilvl="6" w:tplc="240A000F" w:tentative="1">
      <w:start w:val="1"/>
      <w:numFmt w:val="decimal"/>
      <w:lvlText w:val="%7."/>
      <w:lvlJc w:val="left"/>
      <w:pPr>
        <w:ind w:left="4664" w:hanging="360"/>
      </w:pPr>
    </w:lvl>
    <w:lvl w:ilvl="7" w:tplc="240A0019" w:tentative="1">
      <w:start w:val="1"/>
      <w:numFmt w:val="lowerLetter"/>
      <w:lvlText w:val="%8."/>
      <w:lvlJc w:val="left"/>
      <w:pPr>
        <w:ind w:left="5384" w:hanging="360"/>
      </w:pPr>
    </w:lvl>
    <w:lvl w:ilvl="8" w:tplc="240A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8" w15:restartNumberingAfterBreak="0">
    <w:nsid w:val="12BC79CD"/>
    <w:multiLevelType w:val="hybridMultilevel"/>
    <w:tmpl w:val="F962B9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349EB"/>
    <w:multiLevelType w:val="hybridMultilevel"/>
    <w:tmpl w:val="0E925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99567A"/>
    <w:multiLevelType w:val="hybridMultilevel"/>
    <w:tmpl w:val="923808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34459"/>
    <w:multiLevelType w:val="hybridMultilevel"/>
    <w:tmpl w:val="70F4D4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4242B"/>
    <w:multiLevelType w:val="hybridMultilevel"/>
    <w:tmpl w:val="02B2E2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B239F"/>
    <w:multiLevelType w:val="hybridMultilevel"/>
    <w:tmpl w:val="A1CA6F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32824"/>
    <w:multiLevelType w:val="hybridMultilevel"/>
    <w:tmpl w:val="C6D45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A189D"/>
    <w:multiLevelType w:val="hybridMultilevel"/>
    <w:tmpl w:val="6E867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C2A19"/>
    <w:multiLevelType w:val="hybridMultilevel"/>
    <w:tmpl w:val="8F6A6A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24738F"/>
    <w:multiLevelType w:val="hybridMultilevel"/>
    <w:tmpl w:val="EF3C7054"/>
    <w:lvl w:ilvl="0" w:tplc="B652F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A96CA7"/>
    <w:multiLevelType w:val="hybridMultilevel"/>
    <w:tmpl w:val="6E867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C475A"/>
    <w:multiLevelType w:val="hybridMultilevel"/>
    <w:tmpl w:val="2DA21B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C6DEA"/>
    <w:multiLevelType w:val="hybridMultilevel"/>
    <w:tmpl w:val="6B6202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4372E"/>
    <w:multiLevelType w:val="hybridMultilevel"/>
    <w:tmpl w:val="178CAE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61B9E"/>
    <w:multiLevelType w:val="hybridMultilevel"/>
    <w:tmpl w:val="D94CBB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35232"/>
    <w:multiLevelType w:val="hybridMultilevel"/>
    <w:tmpl w:val="CB7CDB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777D2"/>
    <w:multiLevelType w:val="hybridMultilevel"/>
    <w:tmpl w:val="1E2A7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05160"/>
    <w:multiLevelType w:val="hybridMultilevel"/>
    <w:tmpl w:val="717E6B30"/>
    <w:lvl w:ilvl="0" w:tplc="85384A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00494"/>
    <w:multiLevelType w:val="hybridMultilevel"/>
    <w:tmpl w:val="F76EE3A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45E25"/>
    <w:multiLevelType w:val="multilevel"/>
    <w:tmpl w:val="DD66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6368F9"/>
    <w:multiLevelType w:val="hybridMultilevel"/>
    <w:tmpl w:val="C470A9C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872764"/>
    <w:multiLevelType w:val="hybridMultilevel"/>
    <w:tmpl w:val="DE0ABD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B0E6C"/>
    <w:multiLevelType w:val="hybridMultilevel"/>
    <w:tmpl w:val="DB7CA3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32F67"/>
    <w:multiLevelType w:val="hybridMultilevel"/>
    <w:tmpl w:val="119E2AC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8EA57D8"/>
    <w:multiLevelType w:val="hybridMultilevel"/>
    <w:tmpl w:val="8D80F0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A6855"/>
    <w:multiLevelType w:val="hybridMultilevel"/>
    <w:tmpl w:val="BA58550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C3228BA"/>
    <w:multiLevelType w:val="hybridMultilevel"/>
    <w:tmpl w:val="65EA17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B003B"/>
    <w:multiLevelType w:val="hybridMultilevel"/>
    <w:tmpl w:val="28C21B24"/>
    <w:lvl w:ilvl="0" w:tplc="240A000F">
      <w:start w:val="1"/>
      <w:numFmt w:val="decimal"/>
      <w:lvlText w:val="%1."/>
      <w:lvlJc w:val="left"/>
      <w:pPr>
        <w:ind w:left="855" w:hanging="360"/>
      </w:pPr>
    </w:lvl>
    <w:lvl w:ilvl="1" w:tplc="240A0019" w:tentative="1">
      <w:start w:val="1"/>
      <w:numFmt w:val="lowerLetter"/>
      <w:lvlText w:val="%2."/>
      <w:lvlJc w:val="left"/>
      <w:pPr>
        <w:ind w:left="1575" w:hanging="360"/>
      </w:p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 w15:restartNumberingAfterBreak="0">
    <w:nsid w:val="5E076FDF"/>
    <w:multiLevelType w:val="hybridMultilevel"/>
    <w:tmpl w:val="043810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B28BB"/>
    <w:multiLevelType w:val="hybridMultilevel"/>
    <w:tmpl w:val="8E0028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93C1A"/>
    <w:multiLevelType w:val="hybridMultilevel"/>
    <w:tmpl w:val="5A40B0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E2635"/>
    <w:multiLevelType w:val="hybridMultilevel"/>
    <w:tmpl w:val="5F1A02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F3BBC"/>
    <w:multiLevelType w:val="hybridMultilevel"/>
    <w:tmpl w:val="09CC4EB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36B2CE1"/>
    <w:multiLevelType w:val="hybridMultilevel"/>
    <w:tmpl w:val="BF0010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208D0"/>
    <w:multiLevelType w:val="hybridMultilevel"/>
    <w:tmpl w:val="ECA0451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70095"/>
    <w:multiLevelType w:val="hybridMultilevel"/>
    <w:tmpl w:val="F114261E"/>
    <w:lvl w:ilvl="0" w:tplc="DA00B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483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C6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F2B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26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1C73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2C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27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23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7222FD2"/>
    <w:multiLevelType w:val="hybridMultilevel"/>
    <w:tmpl w:val="9B160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C1F5C"/>
    <w:multiLevelType w:val="hybridMultilevel"/>
    <w:tmpl w:val="6A606F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F384B"/>
    <w:multiLevelType w:val="hybridMultilevel"/>
    <w:tmpl w:val="99EC7D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B4420"/>
    <w:multiLevelType w:val="multilevel"/>
    <w:tmpl w:val="9FC854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27"/>
  </w:num>
  <w:num w:numId="3">
    <w:abstractNumId w:val="36"/>
  </w:num>
  <w:num w:numId="4">
    <w:abstractNumId w:val="31"/>
  </w:num>
  <w:num w:numId="5">
    <w:abstractNumId w:val="33"/>
  </w:num>
  <w:num w:numId="6">
    <w:abstractNumId w:val="18"/>
  </w:num>
  <w:num w:numId="7">
    <w:abstractNumId w:val="42"/>
  </w:num>
  <w:num w:numId="8">
    <w:abstractNumId w:val="26"/>
  </w:num>
  <w:num w:numId="9">
    <w:abstractNumId w:val="45"/>
  </w:num>
  <w:num w:numId="10">
    <w:abstractNumId w:val="15"/>
  </w:num>
  <w:num w:numId="11">
    <w:abstractNumId w:val="25"/>
  </w:num>
  <w:num w:numId="12">
    <w:abstractNumId w:val="6"/>
  </w:num>
  <w:num w:numId="13">
    <w:abstractNumId w:val="8"/>
  </w:num>
  <w:num w:numId="14">
    <w:abstractNumId w:val="34"/>
  </w:num>
  <w:num w:numId="15">
    <w:abstractNumId w:val="22"/>
  </w:num>
  <w:num w:numId="16">
    <w:abstractNumId w:val="17"/>
  </w:num>
  <w:num w:numId="17">
    <w:abstractNumId w:val="37"/>
  </w:num>
  <w:num w:numId="18">
    <w:abstractNumId w:val="38"/>
  </w:num>
  <w:num w:numId="19">
    <w:abstractNumId w:val="13"/>
  </w:num>
  <w:num w:numId="20">
    <w:abstractNumId w:val="40"/>
  </w:num>
  <w:num w:numId="21">
    <w:abstractNumId w:val="3"/>
  </w:num>
  <w:num w:numId="22">
    <w:abstractNumId w:val="7"/>
  </w:num>
  <w:num w:numId="23">
    <w:abstractNumId w:val="46"/>
  </w:num>
  <w:num w:numId="24">
    <w:abstractNumId w:val="44"/>
  </w:num>
  <w:num w:numId="25">
    <w:abstractNumId w:val="28"/>
  </w:num>
  <w:num w:numId="26">
    <w:abstractNumId w:val="2"/>
  </w:num>
  <w:num w:numId="27">
    <w:abstractNumId w:val="4"/>
  </w:num>
  <w:num w:numId="28">
    <w:abstractNumId w:val="12"/>
  </w:num>
  <w:num w:numId="29">
    <w:abstractNumId w:val="32"/>
  </w:num>
  <w:num w:numId="30">
    <w:abstractNumId w:val="21"/>
  </w:num>
  <w:num w:numId="31">
    <w:abstractNumId w:val="30"/>
  </w:num>
  <w:num w:numId="32">
    <w:abstractNumId w:val="39"/>
  </w:num>
  <w:num w:numId="33">
    <w:abstractNumId w:val="35"/>
  </w:num>
  <w:num w:numId="34">
    <w:abstractNumId w:val="23"/>
  </w:num>
  <w:num w:numId="35">
    <w:abstractNumId w:val="1"/>
  </w:num>
  <w:num w:numId="36">
    <w:abstractNumId w:val="5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</w:num>
  <w:num w:numId="39">
    <w:abstractNumId w:val="14"/>
  </w:num>
  <w:num w:numId="40">
    <w:abstractNumId w:val="11"/>
  </w:num>
  <w:num w:numId="41">
    <w:abstractNumId w:val="16"/>
  </w:num>
  <w:num w:numId="42">
    <w:abstractNumId w:val="20"/>
  </w:num>
  <w:num w:numId="43">
    <w:abstractNumId w:val="0"/>
  </w:num>
  <w:num w:numId="44">
    <w:abstractNumId w:val="29"/>
  </w:num>
  <w:num w:numId="45">
    <w:abstractNumId w:val="41"/>
  </w:num>
  <w:num w:numId="46">
    <w:abstractNumId w:val="24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2F"/>
    <w:rsid w:val="00000C83"/>
    <w:rsid w:val="00007592"/>
    <w:rsid w:val="00012864"/>
    <w:rsid w:val="00012CDE"/>
    <w:rsid w:val="0001490C"/>
    <w:rsid w:val="00020312"/>
    <w:rsid w:val="00022904"/>
    <w:rsid w:val="00025158"/>
    <w:rsid w:val="000256A5"/>
    <w:rsid w:val="000303C9"/>
    <w:rsid w:val="00030639"/>
    <w:rsid w:val="00040875"/>
    <w:rsid w:val="000425EE"/>
    <w:rsid w:val="00043BBB"/>
    <w:rsid w:val="0004708B"/>
    <w:rsid w:val="00051AB0"/>
    <w:rsid w:val="000523EC"/>
    <w:rsid w:val="0005749C"/>
    <w:rsid w:val="00070001"/>
    <w:rsid w:val="00072AAC"/>
    <w:rsid w:val="00073F56"/>
    <w:rsid w:val="00074A28"/>
    <w:rsid w:val="0007530A"/>
    <w:rsid w:val="00077380"/>
    <w:rsid w:val="00080055"/>
    <w:rsid w:val="0008047D"/>
    <w:rsid w:val="00084043"/>
    <w:rsid w:val="00084868"/>
    <w:rsid w:val="00084F79"/>
    <w:rsid w:val="00087646"/>
    <w:rsid w:val="00091F83"/>
    <w:rsid w:val="00092B15"/>
    <w:rsid w:val="00094D61"/>
    <w:rsid w:val="000973D7"/>
    <w:rsid w:val="0009786E"/>
    <w:rsid w:val="000A4031"/>
    <w:rsid w:val="000A7D17"/>
    <w:rsid w:val="000B30D2"/>
    <w:rsid w:val="000B5F10"/>
    <w:rsid w:val="000B6E26"/>
    <w:rsid w:val="000B7344"/>
    <w:rsid w:val="000B7EB2"/>
    <w:rsid w:val="000C1D1D"/>
    <w:rsid w:val="000C5CA0"/>
    <w:rsid w:val="000C7982"/>
    <w:rsid w:val="000D26B6"/>
    <w:rsid w:val="000D546C"/>
    <w:rsid w:val="000D6870"/>
    <w:rsid w:val="000D6EB6"/>
    <w:rsid w:val="000D77CF"/>
    <w:rsid w:val="000E09DB"/>
    <w:rsid w:val="000E128B"/>
    <w:rsid w:val="000F2521"/>
    <w:rsid w:val="000F2F27"/>
    <w:rsid w:val="000F3679"/>
    <w:rsid w:val="000F3B23"/>
    <w:rsid w:val="000F4A8A"/>
    <w:rsid w:val="000F617F"/>
    <w:rsid w:val="00102BBC"/>
    <w:rsid w:val="0010416A"/>
    <w:rsid w:val="00105D6B"/>
    <w:rsid w:val="00114845"/>
    <w:rsid w:val="001152D8"/>
    <w:rsid w:val="001155B0"/>
    <w:rsid w:val="00117206"/>
    <w:rsid w:val="00122623"/>
    <w:rsid w:val="001236C7"/>
    <w:rsid w:val="00124164"/>
    <w:rsid w:val="00131858"/>
    <w:rsid w:val="00134EA6"/>
    <w:rsid w:val="00135F02"/>
    <w:rsid w:val="00140EDA"/>
    <w:rsid w:val="0014345D"/>
    <w:rsid w:val="0014493D"/>
    <w:rsid w:val="001471AF"/>
    <w:rsid w:val="00152788"/>
    <w:rsid w:val="001541C7"/>
    <w:rsid w:val="00156A15"/>
    <w:rsid w:val="001719AB"/>
    <w:rsid w:val="00173343"/>
    <w:rsid w:val="00174776"/>
    <w:rsid w:val="00174844"/>
    <w:rsid w:val="00177757"/>
    <w:rsid w:val="001823E6"/>
    <w:rsid w:val="00183613"/>
    <w:rsid w:val="0018376B"/>
    <w:rsid w:val="00184F69"/>
    <w:rsid w:val="00193639"/>
    <w:rsid w:val="00194111"/>
    <w:rsid w:val="00196D39"/>
    <w:rsid w:val="001A1E5E"/>
    <w:rsid w:val="001A20DD"/>
    <w:rsid w:val="001A6234"/>
    <w:rsid w:val="001A69D0"/>
    <w:rsid w:val="001B1E78"/>
    <w:rsid w:val="001B6362"/>
    <w:rsid w:val="001C00A4"/>
    <w:rsid w:val="001C2F7D"/>
    <w:rsid w:val="001C5EE7"/>
    <w:rsid w:val="001C66B7"/>
    <w:rsid w:val="001D3852"/>
    <w:rsid w:val="001D52E5"/>
    <w:rsid w:val="001E3E0A"/>
    <w:rsid w:val="001E7E03"/>
    <w:rsid w:val="001F109F"/>
    <w:rsid w:val="001F241C"/>
    <w:rsid w:val="001F62DA"/>
    <w:rsid w:val="002017E1"/>
    <w:rsid w:val="00201884"/>
    <w:rsid w:val="002020C7"/>
    <w:rsid w:val="00204DCB"/>
    <w:rsid w:val="00204E2F"/>
    <w:rsid w:val="00206EB6"/>
    <w:rsid w:val="002101B0"/>
    <w:rsid w:val="002115DB"/>
    <w:rsid w:val="00214CC5"/>
    <w:rsid w:val="00215522"/>
    <w:rsid w:val="002202D5"/>
    <w:rsid w:val="00223825"/>
    <w:rsid w:val="00224977"/>
    <w:rsid w:val="00226363"/>
    <w:rsid w:val="0023044F"/>
    <w:rsid w:val="002305F8"/>
    <w:rsid w:val="002359ED"/>
    <w:rsid w:val="00235C53"/>
    <w:rsid w:val="002360BD"/>
    <w:rsid w:val="00236FBB"/>
    <w:rsid w:val="00237B3B"/>
    <w:rsid w:val="00240342"/>
    <w:rsid w:val="00240C6E"/>
    <w:rsid w:val="00245393"/>
    <w:rsid w:val="00245F51"/>
    <w:rsid w:val="00250488"/>
    <w:rsid w:val="0025105A"/>
    <w:rsid w:val="00251EFE"/>
    <w:rsid w:val="002567CA"/>
    <w:rsid w:val="002569F6"/>
    <w:rsid w:val="00257574"/>
    <w:rsid w:val="0026050C"/>
    <w:rsid w:val="00261C08"/>
    <w:rsid w:val="002628E0"/>
    <w:rsid w:val="00262F14"/>
    <w:rsid w:val="00264C66"/>
    <w:rsid w:val="00265F1F"/>
    <w:rsid w:val="00266653"/>
    <w:rsid w:val="00273E76"/>
    <w:rsid w:val="00283537"/>
    <w:rsid w:val="00284C76"/>
    <w:rsid w:val="00286D4E"/>
    <w:rsid w:val="002914A8"/>
    <w:rsid w:val="00293252"/>
    <w:rsid w:val="00293734"/>
    <w:rsid w:val="0029439B"/>
    <w:rsid w:val="002A0435"/>
    <w:rsid w:val="002A1C66"/>
    <w:rsid w:val="002A2289"/>
    <w:rsid w:val="002A2561"/>
    <w:rsid w:val="002A4C34"/>
    <w:rsid w:val="002A6EB6"/>
    <w:rsid w:val="002A7133"/>
    <w:rsid w:val="002A7460"/>
    <w:rsid w:val="002A782D"/>
    <w:rsid w:val="002B0D96"/>
    <w:rsid w:val="002B3539"/>
    <w:rsid w:val="002C0DE6"/>
    <w:rsid w:val="002C2815"/>
    <w:rsid w:val="002C6AE3"/>
    <w:rsid w:val="002C7389"/>
    <w:rsid w:val="002D165E"/>
    <w:rsid w:val="002D5BCD"/>
    <w:rsid w:val="002D681B"/>
    <w:rsid w:val="002D71AA"/>
    <w:rsid w:val="002D764D"/>
    <w:rsid w:val="002E1AC2"/>
    <w:rsid w:val="002E2E53"/>
    <w:rsid w:val="002F0C64"/>
    <w:rsid w:val="002F1C70"/>
    <w:rsid w:val="002F7389"/>
    <w:rsid w:val="00303835"/>
    <w:rsid w:val="00303ECD"/>
    <w:rsid w:val="00303F0D"/>
    <w:rsid w:val="0030482B"/>
    <w:rsid w:val="00307894"/>
    <w:rsid w:val="00310322"/>
    <w:rsid w:val="003114A3"/>
    <w:rsid w:val="00311FED"/>
    <w:rsid w:val="00312B65"/>
    <w:rsid w:val="00313C23"/>
    <w:rsid w:val="00314BA9"/>
    <w:rsid w:val="003169DB"/>
    <w:rsid w:val="0032232E"/>
    <w:rsid w:val="00322A15"/>
    <w:rsid w:val="00322D0E"/>
    <w:rsid w:val="00323D2C"/>
    <w:rsid w:val="003300ED"/>
    <w:rsid w:val="00330C76"/>
    <w:rsid w:val="00333007"/>
    <w:rsid w:val="0034038B"/>
    <w:rsid w:val="003422FF"/>
    <w:rsid w:val="0034231C"/>
    <w:rsid w:val="00342629"/>
    <w:rsid w:val="00343538"/>
    <w:rsid w:val="003452CE"/>
    <w:rsid w:val="0034699E"/>
    <w:rsid w:val="00347940"/>
    <w:rsid w:val="003514D7"/>
    <w:rsid w:val="00356A3F"/>
    <w:rsid w:val="00360EBF"/>
    <w:rsid w:val="00365B75"/>
    <w:rsid w:val="00365E47"/>
    <w:rsid w:val="00366B29"/>
    <w:rsid w:val="00370B4D"/>
    <w:rsid w:val="003718D4"/>
    <w:rsid w:val="00373B79"/>
    <w:rsid w:val="0037614B"/>
    <w:rsid w:val="0038036D"/>
    <w:rsid w:val="003845FC"/>
    <w:rsid w:val="00386B0C"/>
    <w:rsid w:val="00391251"/>
    <w:rsid w:val="0039193A"/>
    <w:rsid w:val="00394150"/>
    <w:rsid w:val="003A1868"/>
    <w:rsid w:val="003A2B7F"/>
    <w:rsid w:val="003A4656"/>
    <w:rsid w:val="003A49D2"/>
    <w:rsid w:val="003A7E46"/>
    <w:rsid w:val="003B3E96"/>
    <w:rsid w:val="003B5698"/>
    <w:rsid w:val="003B5780"/>
    <w:rsid w:val="003B6A6B"/>
    <w:rsid w:val="003B73CE"/>
    <w:rsid w:val="003C13E1"/>
    <w:rsid w:val="003C46B5"/>
    <w:rsid w:val="003C50E1"/>
    <w:rsid w:val="003C5515"/>
    <w:rsid w:val="003C6098"/>
    <w:rsid w:val="003C68C1"/>
    <w:rsid w:val="003C750F"/>
    <w:rsid w:val="003D1A9B"/>
    <w:rsid w:val="003D5068"/>
    <w:rsid w:val="003D5491"/>
    <w:rsid w:val="003E0E5B"/>
    <w:rsid w:val="003E7A67"/>
    <w:rsid w:val="003F1C4E"/>
    <w:rsid w:val="003F662B"/>
    <w:rsid w:val="003F673E"/>
    <w:rsid w:val="003F6AA3"/>
    <w:rsid w:val="003F7E52"/>
    <w:rsid w:val="004022AF"/>
    <w:rsid w:val="0040763D"/>
    <w:rsid w:val="004107AA"/>
    <w:rsid w:val="00412F6C"/>
    <w:rsid w:val="00413E80"/>
    <w:rsid w:val="00414207"/>
    <w:rsid w:val="0041480F"/>
    <w:rsid w:val="00414D51"/>
    <w:rsid w:val="0041737B"/>
    <w:rsid w:val="00420CFD"/>
    <w:rsid w:val="00423C95"/>
    <w:rsid w:val="00423E51"/>
    <w:rsid w:val="0042645B"/>
    <w:rsid w:val="004335EF"/>
    <w:rsid w:val="004352B0"/>
    <w:rsid w:val="004356E6"/>
    <w:rsid w:val="00435983"/>
    <w:rsid w:val="00446816"/>
    <w:rsid w:val="00446EFC"/>
    <w:rsid w:val="00447BFB"/>
    <w:rsid w:val="00447C74"/>
    <w:rsid w:val="00453789"/>
    <w:rsid w:val="004547AF"/>
    <w:rsid w:val="00456332"/>
    <w:rsid w:val="0045748A"/>
    <w:rsid w:val="00461B7E"/>
    <w:rsid w:val="00464850"/>
    <w:rsid w:val="0046692F"/>
    <w:rsid w:val="004701CC"/>
    <w:rsid w:val="004725AA"/>
    <w:rsid w:val="00472BFF"/>
    <w:rsid w:val="00475C82"/>
    <w:rsid w:val="00476217"/>
    <w:rsid w:val="00477AF0"/>
    <w:rsid w:val="00480627"/>
    <w:rsid w:val="004812EC"/>
    <w:rsid w:val="00485464"/>
    <w:rsid w:val="00491758"/>
    <w:rsid w:val="004919F3"/>
    <w:rsid w:val="00492650"/>
    <w:rsid w:val="00493553"/>
    <w:rsid w:val="00493A5C"/>
    <w:rsid w:val="00493F5F"/>
    <w:rsid w:val="0049797F"/>
    <w:rsid w:val="004A37B7"/>
    <w:rsid w:val="004A4226"/>
    <w:rsid w:val="004A5307"/>
    <w:rsid w:val="004A5859"/>
    <w:rsid w:val="004A69D7"/>
    <w:rsid w:val="004B1C51"/>
    <w:rsid w:val="004B1D72"/>
    <w:rsid w:val="004B4368"/>
    <w:rsid w:val="004C1306"/>
    <w:rsid w:val="004D0309"/>
    <w:rsid w:val="004D1871"/>
    <w:rsid w:val="004D4435"/>
    <w:rsid w:val="004D5E5A"/>
    <w:rsid w:val="004D60D8"/>
    <w:rsid w:val="004D6907"/>
    <w:rsid w:val="004D6DD1"/>
    <w:rsid w:val="004D74E6"/>
    <w:rsid w:val="004E0C3F"/>
    <w:rsid w:val="004E3DAD"/>
    <w:rsid w:val="004E47CC"/>
    <w:rsid w:val="004E6000"/>
    <w:rsid w:val="004E65B2"/>
    <w:rsid w:val="004F0104"/>
    <w:rsid w:val="004F0D1B"/>
    <w:rsid w:val="004F4FB3"/>
    <w:rsid w:val="00501F75"/>
    <w:rsid w:val="0050557E"/>
    <w:rsid w:val="005061CE"/>
    <w:rsid w:val="00511154"/>
    <w:rsid w:val="005127EA"/>
    <w:rsid w:val="005138D0"/>
    <w:rsid w:val="005152AB"/>
    <w:rsid w:val="00515578"/>
    <w:rsid w:val="00517007"/>
    <w:rsid w:val="0052283E"/>
    <w:rsid w:val="00523770"/>
    <w:rsid w:val="00530647"/>
    <w:rsid w:val="00530F9F"/>
    <w:rsid w:val="00533BA3"/>
    <w:rsid w:val="00540C2B"/>
    <w:rsid w:val="00542EFA"/>
    <w:rsid w:val="0054324C"/>
    <w:rsid w:val="00544E20"/>
    <w:rsid w:val="00546660"/>
    <w:rsid w:val="00551228"/>
    <w:rsid w:val="005522C6"/>
    <w:rsid w:val="00553B51"/>
    <w:rsid w:val="00556A0B"/>
    <w:rsid w:val="00560225"/>
    <w:rsid w:val="0056385A"/>
    <w:rsid w:val="00565DEA"/>
    <w:rsid w:val="00567760"/>
    <w:rsid w:val="00570C94"/>
    <w:rsid w:val="00572F86"/>
    <w:rsid w:val="005802BB"/>
    <w:rsid w:val="005828CC"/>
    <w:rsid w:val="005828F8"/>
    <w:rsid w:val="00586CD4"/>
    <w:rsid w:val="005872D7"/>
    <w:rsid w:val="00595E6C"/>
    <w:rsid w:val="00597BC9"/>
    <w:rsid w:val="005A0745"/>
    <w:rsid w:val="005A5AFC"/>
    <w:rsid w:val="005A6CD0"/>
    <w:rsid w:val="005B1718"/>
    <w:rsid w:val="005B1AC1"/>
    <w:rsid w:val="005B420E"/>
    <w:rsid w:val="005B5C81"/>
    <w:rsid w:val="005B6A22"/>
    <w:rsid w:val="005C16F5"/>
    <w:rsid w:val="005C27C2"/>
    <w:rsid w:val="005C358D"/>
    <w:rsid w:val="005C50B3"/>
    <w:rsid w:val="005D2B2B"/>
    <w:rsid w:val="005D2B7A"/>
    <w:rsid w:val="005D62BE"/>
    <w:rsid w:val="005E2830"/>
    <w:rsid w:val="005E307F"/>
    <w:rsid w:val="005E357D"/>
    <w:rsid w:val="005E43D0"/>
    <w:rsid w:val="005E5248"/>
    <w:rsid w:val="005E59F2"/>
    <w:rsid w:val="005E5AF2"/>
    <w:rsid w:val="005E6ED5"/>
    <w:rsid w:val="005F0285"/>
    <w:rsid w:val="005F30F0"/>
    <w:rsid w:val="005F3938"/>
    <w:rsid w:val="005F65EB"/>
    <w:rsid w:val="005F78EE"/>
    <w:rsid w:val="00601C31"/>
    <w:rsid w:val="0060580C"/>
    <w:rsid w:val="006063AC"/>
    <w:rsid w:val="00611A33"/>
    <w:rsid w:val="006146B9"/>
    <w:rsid w:val="00615698"/>
    <w:rsid w:val="00617D41"/>
    <w:rsid w:val="00623B20"/>
    <w:rsid w:val="00624CB8"/>
    <w:rsid w:val="00625E5F"/>
    <w:rsid w:val="006263AE"/>
    <w:rsid w:val="006356B6"/>
    <w:rsid w:val="006362C0"/>
    <w:rsid w:val="00636996"/>
    <w:rsid w:val="00637B92"/>
    <w:rsid w:val="00637F99"/>
    <w:rsid w:val="0064162B"/>
    <w:rsid w:val="00644A87"/>
    <w:rsid w:val="006470EC"/>
    <w:rsid w:val="00650F90"/>
    <w:rsid w:val="00652273"/>
    <w:rsid w:val="00652DE3"/>
    <w:rsid w:val="00652E78"/>
    <w:rsid w:val="0065461F"/>
    <w:rsid w:val="00656B06"/>
    <w:rsid w:val="006572C0"/>
    <w:rsid w:val="0066069A"/>
    <w:rsid w:val="00661E0A"/>
    <w:rsid w:val="0066456B"/>
    <w:rsid w:val="006656C0"/>
    <w:rsid w:val="00667AEF"/>
    <w:rsid w:val="00671BB3"/>
    <w:rsid w:val="006733E4"/>
    <w:rsid w:val="00674EEF"/>
    <w:rsid w:val="006755D2"/>
    <w:rsid w:val="00676612"/>
    <w:rsid w:val="00676799"/>
    <w:rsid w:val="00683902"/>
    <w:rsid w:val="00684A48"/>
    <w:rsid w:val="00686B1E"/>
    <w:rsid w:val="006877CD"/>
    <w:rsid w:val="006879E7"/>
    <w:rsid w:val="0069240A"/>
    <w:rsid w:val="00696058"/>
    <w:rsid w:val="006A0B80"/>
    <w:rsid w:val="006A5F13"/>
    <w:rsid w:val="006B56BC"/>
    <w:rsid w:val="006B68E4"/>
    <w:rsid w:val="006C1977"/>
    <w:rsid w:val="006C72CA"/>
    <w:rsid w:val="006D0A84"/>
    <w:rsid w:val="006D3992"/>
    <w:rsid w:val="006D5167"/>
    <w:rsid w:val="006D620D"/>
    <w:rsid w:val="006D7B8E"/>
    <w:rsid w:val="006E2394"/>
    <w:rsid w:val="006F40A4"/>
    <w:rsid w:val="006F6EAD"/>
    <w:rsid w:val="006F7381"/>
    <w:rsid w:val="00700E95"/>
    <w:rsid w:val="0070410A"/>
    <w:rsid w:val="007069DC"/>
    <w:rsid w:val="00710220"/>
    <w:rsid w:val="0071065B"/>
    <w:rsid w:val="0071201F"/>
    <w:rsid w:val="00712651"/>
    <w:rsid w:val="007150E1"/>
    <w:rsid w:val="0071603E"/>
    <w:rsid w:val="0072031A"/>
    <w:rsid w:val="0072257D"/>
    <w:rsid w:val="00723056"/>
    <w:rsid w:val="00723FF4"/>
    <w:rsid w:val="00730B1F"/>
    <w:rsid w:val="007333F1"/>
    <w:rsid w:val="00733728"/>
    <w:rsid w:val="007339D1"/>
    <w:rsid w:val="00735419"/>
    <w:rsid w:val="00740432"/>
    <w:rsid w:val="00745CB6"/>
    <w:rsid w:val="00747D5F"/>
    <w:rsid w:val="00752587"/>
    <w:rsid w:val="00753EE4"/>
    <w:rsid w:val="00754176"/>
    <w:rsid w:val="00756E54"/>
    <w:rsid w:val="0075755C"/>
    <w:rsid w:val="00760068"/>
    <w:rsid w:val="00761F79"/>
    <w:rsid w:val="0076293D"/>
    <w:rsid w:val="00772AC2"/>
    <w:rsid w:val="00772FEB"/>
    <w:rsid w:val="00782357"/>
    <w:rsid w:val="00784A7C"/>
    <w:rsid w:val="0078702F"/>
    <w:rsid w:val="00787328"/>
    <w:rsid w:val="00792D5C"/>
    <w:rsid w:val="007946B8"/>
    <w:rsid w:val="0079471E"/>
    <w:rsid w:val="0079583D"/>
    <w:rsid w:val="00795D4A"/>
    <w:rsid w:val="007A01D1"/>
    <w:rsid w:val="007A2CCF"/>
    <w:rsid w:val="007A6D0C"/>
    <w:rsid w:val="007A7AFB"/>
    <w:rsid w:val="007B16F6"/>
    <w:rsid w:val="007B4442"/>
    <w:rsid w:val="007B4F99"/>
    <w:rsid w:val="007B524F"/>
    <w:rsid w:val="007C08DB"/>
    <w:rsid w:val="007C140D"/>
    <w:rsid w:val="007C2F36"/>
    <w:rsid w:val="007D2DB2"/>
    <w:rsid w:val="007D3D46"/>
    <w:rsid w:val="007D3E67"/>
    <w:rsid w:val="007D4EA5"/>
    <w:rsid w:val="007D5AEE"/>
    <w:rsid w:val="007D5B69"/>
    <w:rsid w:val="007D6711"/>
    <w:rsid w:val="007D6A90"/>
    <w:rsid w:val="007D702A"/>
    <w:rsid w:val="007D7FA8"/>
    <w:rsid w:val="007E3BD6"/>
    <w:rsid w:val="007F6C83"/>
    <w:rsid w:val="00802E1C"/>
    <w:rsid w:val="00803630"/>
    <w:rsid w:val="00805FB5"/>
    <w:rsid w:val="00810C7C"/>
    <w:rsid w:val="00813C0B"/>
    <w:rsid w:val="00814BA9"/>
    <w:rsid w:val="00816F43"/>
    <w:rsid w:val="00820437"/>
    <w:rsid w:val="00822C70"/>
    <w:rsid w:val="008259F1"/>
    <w:rsid w:val="00833582"/>
    <w:rsid w:val="008342B0"/>
    <w:rsid w:val="00834A7F"/>
    <w:rsid w:val="008360EE"/>
    <w:rsid w:val="00836305"/>
    <w:rsid w:val="008365B8"/>
    <w:rsid w:val="00836604"/>
    <w:rsid w:val="00836DED"/>
    <w:rsid w:val="00837243"/>
    <w:rsid w:val="008408A9"/>
    <w:rsid w:val="008420C5"/>
    <w:rsid w:val="00842D77"/>
    <w:rsid w:val="0084466D"/>
    <w:rsid w:val="00846647"/>
    <w:rsid w:val="00846C3D"/>
    <w:rsid w:val="008527F1"/>
    <w:rsid w:val="008533EB"/>
    <w:rsid w:val="0085459A"/>
    <w:rsid w:val="00854DCA"/>
    <w:rsid w:val="00854EE2"/>
    <w:rsid w:val="00855586"/>
    <w:rsid w:val="0086144E"/>
    <w:rsid w:val="00866E4D"/>
    <w:rsid w:val="00867554"/>
    <w:rsid w:val="00871E9F"/>
    <w:rsid w:val="00874495"/>
    <w:rsid w:val="00875293"/>
    <w:rsid w:val="008775F4"/>
    <w:rsid w:val="00882B98"/>
    <w:rsid w:val="00883129"/>
    <w:rsid w:val="00886358"/>
    <w:rsid w:val="008945EA"/>
    <w:rsid w:val="00896A25"/>
    <w:rsid w:val="008A04BB"/>
    <w:rsid w:val="008A0E41"/>
    <w:rsid w:val="008A1517"/>
    <w:rsid w:val="008A17D8"/>
    <w:rsid w:val="008A3BA1"/>
    <w:rsid w:val="008A4C3D"/>
    <w:rsid w:val="008A58F5"/>
    <w:rsid w:val="008A7B5B"/>
    <w:rsid w:val="008B0E33"/>
    <w:rsid w:val="008B240C"/>
    <w:rsid w:val="008B52BE"/>
    <w:rsid w:val="008B6ED4"/>
    <w:rsid w:val="008C0AE0"/>
    <w:rsid w:val="008C184A"/>
    <w:rsid w:val="008C22F1"/>
    <w:rsid w:val="008C3FE2"/>
    <w:rsid w:val="008C50A6"/>
    <w:rsid w:val="008C5E91"/>
    <w:rsid w:val="008C713D"/>
    <w:rsid w:val="008C7266"/>
    <w:rsid w:val="008D15F4"/>
    <w:rsid w:val="008D1AF8"/>
    <w:rsid w:val="008D3F07"/>
    <w:rsid w:val="008D5F19"/>
    <w:rsid w:val="008D6209"/>
    <w:rsid w:val="008E1FCB"/>
    <w:rsid w:val="008E27E3"/>
    <w:rsid w:val="008E3E82"/>
    <w:rsid w:val="008F0A19"/>
    <w:rsid w:val="008F1557"/>
    <w:rsid w:val="008F37E1"/>
    <w:rsid w:val="008F457C"/>
    <w:rsid w:val="008F4623"/>
    <w:rsid w:val="008F57A0"/>
    <w:rsid w:val="008F6441"/>
    <w:rsid w:val="009019F9"/>
    <w:rsid w:val="00901AAC"/>
    <w:rsid w:val="00901ADE"/>
    <w:rsid w:val="009046DC"/>
    <w:rsid w:val="00905DF1"/>
    <w:rsid w:val="009101A8"/>
    <w:rsid w:val="00911E6E"/>
    <w:rsid w:val="00913842"/>
    <w:rsid w:val="00914DD8"/>
    <w:rsid w:val="009155F4"/>
    <w:rsid w:val="00915D94"/>
    <w:rsid w:val="00917593"/>
    <w:rsid w:val="009203E0"/>
    <w:rsid w:val="00921975"/>
    <w:rsid w:val="00923B16"/>
    <w:rsid w:val="0093025F"/>
    <w:rsid w:val="00930FA1"/>
    <w:rsid w:val="00932F40"/>
    <w:rsid w:val="009341B5"/>
    <w:rsid w:val="00934969"/>
    <w:rsid w:val="009349BF"/>
    <w:rsid w:val="00936FC5"/>
    <w:rsid w:val="009406CB"/>
    <w:rsid w:val="00942346"/>
    <w:rsid w:val="009469D1"/>
    <w:rsid w:val="00946FB1"/>
    <w:rsid w:val="0094753E"/>
    <w:rsid w:val="009510DE"/>
    <w:rsid w:val="009542D7"/>
    <w:rsid w:val="009643DC"/>
    <w:rsid w:val="00965A62"/>
    <w:rsid w:val="00966208"/>
    <w:rsid w:val="00966375"/>
    <w:rsid w:val="00970C94"/>
    <w:rsid w:val="009728FA"/>
    <w:rsid w:val="00973658"/>
    <w:rsid w:val="00974637"/>
    <w:rsid w:val="00974903"/>
    <w:rsid w:val="00974C2F"/>
    <w:rsid w:val="00974DBA"/>
    <w:rsid w:val="00974EF6"/>
    <w:rsid w:val="0097570D"/>
    <w:rsid w:val="00981345"/>
    <w:rsid w:val="0098188E"/>
    <w:rsid w:val="0098246D"/>
    <w:rsid w:val="00982C84"/>
    <w:rsid w:val="00982D1F"/>
    <w:rsid w:val="009831D8"/>
    <w:rsid w:val="00984FF0"/>
    <w:rsid w:val="0098638B"/>
    <w:rsid w:val="0098675F"/>
    <w:rsid w:val="0098772C"/>
    <w:rsid w:val="00996F39"/>
    <w:rsid w:val="0099796A"/>
    <w:rsid w:val="00997AB5"/>
    <w:rsid w:val="00997C5D"/>
    <w:rsid w:val="009A1228"/>
    <w:rsid w:val="009A2162"/>
    <w:rsid w:val="009A4CD1"/>
    <w:rsid w:val="009A5C8A"/>
    <w:rsid w:val="009B1A22"/>
    <w:rsid w:val="009B1C25"/>
    <w:rsid w:val="009B3024"/>
    <w:rsid w:val="009B4C1F"/>
    <w:rsid w:val="009B75E6"/>
    <w:rsid w:val="009B78E1"/>
    <w:rsid w:val="009C50E9"/>
    <w:rsid w:val="009D1451"/>
    <w:rsid w:val="009D1B7E"/>
    <w:rsid w:val="009D333B"/>
    <w:rsid w:val="009D757F"/>
    <w:rsid w:val="009E00CA"/>
    <w:rsid w:val="009E0790"/>
    <w:rsid w:val="009E40FD"/>
    <w:rsid w:val="009E452B"/>
    <w:rsid w:val="009E59AE"/>
    <w:rsid w:val="009E74A6"/>
    <w:rsid w:val="009E761F"/>
    <w:rsid w:val="009F2B89"/>
    <w:rsid w:val="009F339B"/>
    <w:rsid w:val="009F56B0"/>
    <w:rsid w:val="00A002C3"/>
    <w:rsid w:val="00A00E77"/>
    <w:rsid w:val="00A020BD"/>
    <w:rsid w:val="00A03054"/>
    <w:rsid w:val="00A032C7"/>
    <w:rsid w:val="00A0330E"/>
    <w:rsid w:val="00A07916"/>
    <w:rsid w:val="00A11239"/>
    <w:rsid w:val="00A14561"/>
    <w:rsid w:val="00A16721"/>
    <w:rsid w:val="00A17DF4"/>
    <w:rsid w:val="00A202D4"/>
    <w:rsid w:val="00A20CB7"/>
    <w:rsid w:val="00A20F42"/>
    <w:rsid w:val="00A222E9"/>
    <w:rsid w:val="00A22F56"/>
    <w:rsid w:val="00A2541F"/>
    <w:rsid w:val="00A25EC9"/>
    <w:rsid w:val="00A26569"/>
    <w:rsid w:val="00A308C5"/>
    <w:rsid w:val="00A310F7"/>
    <w:rsid w:val="00A33561"/>
    <w:rsid w:val="00A36F5D"/>
    <w:rsid w:val="00A408EA"/>
    <w:rsid w:val="00A40C52"/>
    <w:rsid w:val="00A41B75"/>
    <w:rsid w:val="00A477D6"/>
    <w:rsid w:val="00A47D02"/>
    <w:rsid w:val="00A501B6"/>
    <w:rsid w:val="00A504AA"/>
    <w:rsid w:val="00A5276F"/>
    <w:rsid w:val="00A72A30"/>
    <w:rsid w:val="00A72A82"/>
    <w:rsid w:val="00A72F0C"/>
    <w:rsid w:val="00A74970"/>
    <w:rsid w:val="00A75D2E"/>
    <w:rsid w:val="00A83EA9"/>
    <w:rsid w:val="00A86E34"/>
    <w:rsid w:val="00A91F65"/>
    <w:rsid w:val="00A93968"/>
    <w:rsid w:val="00A94002"/>
    <w:rsid w:val="00A94142"/>
    <w:rsid w:val="00A94F59"/>
    <w:rsid w:val="00A963AD"/>
    <w:rsid w:val="00AA0937"/>
    <w:rsid w:val="00AA13B9"/>
    <w:rsid w:val="00AA156F"/>
    <w:rsid w:val="00AA15D9"/>
    <w:rsid w:val="00AA403C"/>
    <w:rsid w:val="00AA4AD9"/>
    <w:rsid w:val="00AA4FA7"/>
    <w:rsid w:val="00AB375C"/>
    <w:rsid w:val="00AB39BC"/>
    <w:rsid w:val="00AB39E9"/>
    <w:rsid w:val="00AB5147"/>
    <w:rsid w:val="00AB5B6E"/>
    <w:rsid w:val="00AB7084"/>
    <w:rsid w:val="00AB758E"/>
    <w:rsid w:val="00AC23B0"/>
    <w:rsid w:val="00AC7266"/>
    <w:rsid w:val="00AD483B"/>
    <w:rsid w:val="00AD50E8"/>
    <w:rsid w:val="00AD7A98"/>
    <w:rsid w:val="00AF0529"/>
    <w:rsid w:val="00AF0764"/>
    <w:rsid w:val="00AF0F8D"/>
    <w:rsid w:val="00AF16D9"/>
    <w:rsid w:val="00AF2248"/>
    <w:rsid w:val="00AF300C"/>
    <w:rsid w:val="00AF688C"/>
    <w:rsid w:val="00AF702F"/>
    <w:rsid w:val="00B018FD"/>
    <w:rsid w:val="00B062C6"/>
    <w:rsid w:val="00B1293C"/>
    <w:rsid w:val="00B129C6"/>
    <w:rsid w:val="00B12B16"/>
    <w:rsid w:val="00B13537"/>
    <w:rsid w:val="00B14D6D"/>
    <w:rsid w:val="00B237BD"/>
    <w:rsid w:val="00B23EFB"/>
    <w:rsid w:val="00B248E9"/>
    <w:rsid w:val="00B31F6C"/>
    <w:rsid w:val="00B32A69"/>
    <w:rsid w:val="00B32D2F"/>
    <w:rsid w:val="00B379E4"/>
    <w:rsid w:val="00B40893"/>
    <w:rsid w:val="00B45822"/>
    <w:rsid w:val="00B46E22"/>
    <w:rsid w:val="00B4743C"/>
    <w:rsid w:val="00B50997"/>
    <w:rsid w:val="00B5795E"/>
    <w:rsid w:val="00B579DF"/>
    <w:rsid w:val="00B61C00"/>
    <w:rsid w:val="00B63DC4"/>
    <w:rsid w:val="00B6506B"/>
    <w:rsid w:val="00B6712F"/>
    <w:rsid w:val="00B72772"/>
    <w:rsid w:val="00B756CF"/>
    <w:rsid w:val="00B805EB"/>
    <w:rsid w:val="00B80716"/>
    <w:rsid w:val="00B81135"/>
    <w:rsid w:val="00B8207D"/>
    <w:rsid w:val="00B82577"/>
    <w:rsid w:val="00B82FBA"/>
    <w:rsid w:val="00B836EA"/>
    <w:rsid w:val="00B86B39"/>
    <w:rsid w:val="00B92ED7"/>
    <w:rsid w:val="00B93DD9"/>
    <w:rsid w:val="00B94069"/>
    <w:rsid w:val="00B96D10"/>
    <w:rsid w:val="00BA0896"/>
    <w:rsid w:val="00BA0C5E"/>
    <w:rsid w:val="00BA0E53"/>
    <w:rsid w:val="00BA3817"/>
    <w:rsid w:val="00BB17EA"/>
    <w:rsid w:val="00BB1AC1"/>
    <w:rsid w:val="00BB29C1"/>
    <w:rsid w:val="00BB6C76"/>
    <w:rsid w:val="00BB7D80"/>
    <w:rsid w:val="00BC009E"/>
    <w:rsid w:val="00BC11B1"/>
    <w:rsid w:val="00BC16AD"/>
    <w:rsid w:val="00BC5896"/>
    <w:rsid w:val="00BD0054"/>
    <w:rsid w:val="00BD48C6"/>
    <w:rsid w:val="00BD5359"/>
    <w:rsid w:val="00BD5CF3"/>
    <w:rsid w:val="00BD7EFA"/>
    <w:rsid w:val="00BE210B"/>
    <w:rsid w:val="00BE2675"/>
    <w:rsid w:val="00BE40C8"/>
    <w:rsid w:val="00BE6FB0"/>
    <w:rsid w:val="00BE703E"/>
    <w:rsid w:val="00BE7045"/>
    <w:rsid w:val="00BE776D"/>
    <w:rsid w:val="00BF2F95"/>
    <w:rsid w:val="00BF716E"/>
    <w:rsid w:val="00C016DC"/>
    <w:rsid w:val="00C02DBC"/>
    <w:rsid w:val="00C050EC"/>
    <w:rsid w:val="00C057FD"/>
    <w:rsid w:val="00C065E7"/>
    <w:rsid w:val="00C079C4"/>
    <w:rsid w:val="00C102CF"/>
    <w:rsid w:val="00C14626"/>
    <w:rsid w:val="00C14C90"/>
    <w:rsid w:val="00C15D8A"/>
    <w:rsid w:val="00C15EE0"/>
    <w:rsid w:val="00C2239E"/>
    <w:rsid w:val="00C22A7C"/>
    <w:rsid w:val="00C23C34"/>
    <w:rsid w:val="00C26C1E"/>
    <w:rsid w:val="00C33E09"/>
    <w:rsid w:val="00C346A7"/>
    <w:rsid w:val="00C35B47"/>
    <w:rsid w:val="00C401EC"/>
    <w:rsid w:val="00C41DD1"/>
    <w:rsid w:val="00C42E4D"/>
    <w:rsid w:val="00C46A0F"/>
    <w:rsid w:val="00C4703D"/>
    <w:rsid w:val="00C51C7A"/>
    <w:rsid w:val="00C536CD"/>
    <w:rsid w:val="00C5390A"/>
    <w:rsid w:val="00C61C52"/>
    <w:rsid w:val="00C6214B"/>
    <w:rsid w:val="00C629CD"/>
    <w:rsid w:val="00C62C82"/>
    <w:rsid w:val="00C7041A"/>
    <w:rsid w:val="00C71B8C"/>
    <w:rsid w:val="00C7306C"/>
    <w:rsid w:val="00C73460"/>
    <w:rsid w:val="00C75DBF"/>
    <w:rsid w:val="00C764A4"/>
    <w:rsid w:val="00C76756"/>
    <w:rsid w:val="00C8336B"/>
    <w:rsid w:val="00C84C5E"/>
    <w:rsid w:val="00C85989"/>
    <w:rsid w:val="00C916F5"/>
    <w:rsid w:val="00CA1EC6"/>
    <w:rsid w:val="00CA7F8F"/>
    <w:rsid w:val="00CB0E49"/>
    <w:rsid w:val="00CB1540"/>
    <w:rsid w:val="00CB1E68"/>
    <w:rsid w:val="00CB31C2"/>
    <w:rsid w:val="00CB3EDA"/>
    <w:rsid w:val="00CB5145"/>
    <w:rsid w:val="00CB7786"/>
    <w:rsid w:val="00CC03C4"/>
    <w:rsid w:val="00CC4E6B"/>
    <w:rsid w:val="00CC61DE"/>
    <w:rsid w:val="00CC763A"/>
    <w:rsid w:val="00CD1ED3"/>
    <w:rsid w:val="00CD2C1D"/>
    <w:rsid w:val="00CD2C70"/>
    <w:rsid w:val="00CD500D"/>
    <w:rsid w:val="00CD6F0A"/>
    <w:rsid w:val="00CD786F"/>
    <w:rsid w:val="00CE38FF"/>
    <w:rsid w:val="00CE5C3A"/>
    <w:rsid w:val="00CF0A7B"/>
    <w:rsid w:val="00CF0B1E"/>
    <w:rsid w:val="00D058D6"/>
    <w:rsid w:val="00D115ED"/>
    <w:rsid w:val="00D11EEF"/>
    <w:rsid w:val="00D1451F"/>
    <w:rsid w:val="00D14975"/>
    <w:rsid w:val="00D22BA6"/>
    <w:rsid w:val="00D23A44"/>
    <w:rsid w:val="00D26CBF"/>
    <w:rsid w:val="00D27571"/>
    <w:rsid w:val="00D30BCB"/>
    <w:rsid w:val="00D30C5E"/>
    <w:rsid w:val="00D414A0"/>
    <w:rsid w:val="00D42906"/>
    <w:rsid w:val="00D43413"/>
    <w:rsid w:val="00D4510D"/>
    <w:rsid w:val="00D45554"/>
    <w:rsid w:val="00D5008A"/>
    <w:rsid w:val="00D502C8"/>
    <w:rsid w:val="00D5674A"/>
    <w:rsid w:val="00D61A5A"/>
    <w:rsid w:val="00D637BB"/>
    <w:rsid w:val="00D659F0"/>
    <w:rsid w:val="00D67B61"/>
    <w:rsid w:val="00D70D75"/>
    <w:rsid w:val="00D72EC7"/>
    <w:rsid w:val="00D730D7"/>
    <w:rsid w:val="00D73272"/>
    <w:rsid w:val="00D750B5"/>
    <w:rsid w:val="00D773FB"/>
    <w:rsid w:val="00D774BA"/>
    <w:rsid w:val="00D902DA"/>
    <w:rsid w:val="00D95471"/>
    <w:rsid w:val="00D95532"/>
    <w:rsid w:val="00D96D35"/>
    <w:rsid w:val="00DA3155"/>
    <w:rsid w:val="00DA5111"/>
    <w:rsid w:val="00DA57B1"/>
    <w:rsid w:val="00DA7C29"/>
    <w:rsid w:val="00DB54DB"/>
    <w:rsid w:val="00DB6E33"/>
    <w:rsid w:val="00DC3F96"/>
    <w:rsid w:val="00DC586C"/>
    <w:rsid w:val="00DC5D2B"/>
    <w:rsid w:val="00DC606D"/>
    <w:rsid w:val="00DD2F3D"/>
    <w:rsid w:val="00DD305F"/>
    <w:rsid w:val="00DD6FB1"/>
    <w:rsid w:val="00DE011C"/>
    <w:rsid w:val="00DE4D98"/>
    <w:rsid w:val="00DE6349"/>
    <w:rsid w:val="00DE73F7"/>
    <w:rsid w:val="00DF2369"/>
    <w:rsid w:val="00DF2B15"/>
    <w:rsid w:val="00DF5833"/>
    <w:rsid w:val="00DF7371"/>
    <w:rsid w:val="00DF7EBA"/>
    <w:rsid w:val="00E11C0E"/>
    <w:rsid w:val="00E11C39"/>
    <w:rsid w:val="00E13736"/>
    <w:rsid w:val="00E16CF9"/>
    <w:rsid w:val="00E20EC0"/>
    <w:rsid w:val="00E214A4"/>
    <w:rsid w:val="00E2204A"/>
    <w:rsid w:val="00E307D6"/>
    <w:rsid w:val="00E32340"/>
    <w:rsid w:val="00E3320F"/>
    <w:rsid w:val="00E36319"/>
    <w:rsid w:val="00E36AB2"/>
    <w:rsid w:val="00E3751A"/>
    <w:rsid w:val="00E41CC2"/>
    <w:rsid w:val="00E42E01"/>
    <w:rsid w:val="00E44369"/>
    <w:rsid w:val="00E510D4"/>
    <w:rsid w:val="00E53090"/>
    <w:rsid w:val="00E61306"/>
    <w:rsid w:val="00E61564"/>
    <w:rsid w:val="00E63641"/>
    <w:rsid w:val="00E6486C"/>
    <w:rsid w:val="00E67CC4"/>
    <w:rsid w:val="00E72122"/>
    <w:rsid w:val="00E73D24"/>
    <w:rsid w:val="00E7472F"/>
    <w:rsid w:val="00E74A3D"/>
    <w:rsid w:val="00E755E4"/>
    <w:rsid w:val="00E818CA"/>
    <w:rsid w:val="00E84A40"/>
    <w:rsid w:val="00E85BB5"/>
    <w:rsid w:val="00E85DB7"/>
    <w:rsid w:val="00E864F1"/>
    <w:rsid w:val="00E8690C"/>
    <w:rsid w:val="00E86B3F"/>
    <w:rsid w:val="00E91366"/>
    <w:rsid w:val="00E91C25"/>
    <w:rsid w:val="00E96D3C"/>
    <w:rsid w:val="00E96D9F"/>
    <w:rsid w:val="00E979E6"/>
    <w:rsid w:val="00E97C45"/>
    <w:rsid w:val="00EA05B9"/>
    <w:rsid w:val="00EA621E"/>
    <w:rsid w:val="00EA7A99"/>
    <w:rsid w:val="00EA7BED"/>
    <w:rsid w:val="00EB0949"/>
    <w:rsid w:val="00EB2B40"/>
    <w:rsid w:val="00EB2E42"/>
    <w:rsid w:val="00EB3566"/>
    <w:rsid w:val="00EB5FC3"/>
    <w:rsid w:val="00EB6196"/>
    <w:rsid w:val="00EB7DDB"/>
    <w:rsid w:val="00EC6471"/>
    <w:rsid w:val="00EC658B"/>
    <w:rsid w:val="00EC6B54"/>
    <w:rsid w:val="00ED5A02"/>
    <w:rsid w:val="00ED6C97"/>
    <w:rsid w:val="00ED6EBD"/>
    <w:rsid w:val="00ED760A"/>
    <w:rsid w:val="00EE1790"/>
    <w:rsid w:val="00EE3235"/>
    <w:rsid w:val="00EE4EDB"/>
    <w:rsid w:val="00EE5C1D"/>
    <w:rsid w:val="00EF0809"/>
    <w:rsid w:val="00EF0C8E"/>
    <w:rsid w:val="00EF1BA7"/>
    <w:rsid w:val="00EF1FE3"/>
    <w:rsid w:val="00EF2708"/>
    <w:rsid w:val="00F06338"/>
    <w:rsid w:val="00F07ADA"/>
    <w:rsid w:val="00F12007"/>
    <w:rsid w:val="00F13C46"/>
    <w:rsid w:val="00F140EE"/>
    <w:rsid w:val="00F154C1"/>
    <w:rsid w:val="00F156D4"/>
    <w:rsid w:val="00F156FA"/>
    <w:rsid w:val="00F17D64"/>
    <w:rsid w:val="00F206C9"/>
    <w:rsid w:val="00F20E47"/>
    <w:rsid w:val="00F21943"/>
    <w:rsid w:val="00F2422C"/>
    <w:rsid w:val="00F24BD2"/>
    <w:rsid w:val="00F25C27"/>
    <w:rsid w:val="00F25DD5"/>
    <w:rsid w:val="00F2696A"/>
    <w:rsid w:val="00F30350"/>
    <w:rsid w:val="00F304D6"/>
    <w:rsid w:val="00F3089F"/>
    <w:rsid w:val="00F32981"/>
    <w:rsid w:val="00F358D0"/>
    <w:rsid w:val="00F41CEF"/>
    <w:rsid w:val="00F4357D"/>
    <w:rsid w:val="00F51211"/>
    <w:rsid w:val="00F514CC"/>
    <w:rsid w:val="00F5322A"/>
    <w:rsid w:val="00F533B0"/>
    <w:rsid w:val="00F57343"/>
    <w:rsid w:val="00F61301"/>
    <w:rsid w:val="00F6371C"/>
    <w:rsid w:val="00F64BEB"/>
    <w:rsid w:val="00F6569E"/>
    <w:rsid w:val="00F6773F"/>
    <w:rsid w:val="00F706AF"/>
    <w:rsid w:val="00F74847"/>
    <w:rsid w:val="00F770B3"/>
    <w:rsid w:val="00F774B7"/>
    <w:rsid w:val="00F818B1"/>
    <w:rsid w:val="00F85087"/>
    <w:rsid w:val="00F92DE7"/>
    <w:rsid w:val="00F94938"/>
    <w:rsid w:val="00F95E59"/>
    <w:rsid w:val="00F96C16"/>
    <w:rsid w:val="00FA13FC"/>
    <w:rsid w:val="00FA2172"/>
    <w:rsid w:val="00FA2919"/>
    <w:rsid w:val="00FA2F36"/>
    <w:rsid w:val="00FA6879"/>
    <w:rsid w:val="00FA6CE5"/>
    <w:rsid w:val="00FA6FE1"/>
    <w:rsid w:val="00FB0173"/>
    <w:rsid w:val="00FB1BF4"/>
    <w:rsid w:val="00FB71F1"/>
    <w:rsid w:val="00FC1ED8"/>
    <w:rsid w:val="00FC2171"/>
    <w:rsid w:val="00FC3205"/>
    <w:rsid w:val="00FC3D63"/>
    <w:rsid w:val="00FC5964"/>
    <w:rsid w:val="00FC784E"/>
    <w:rsid w:val="00FD101D"/>
    <w:rsid w:val="00FD5A24"/>
    <w:rsid w:val="00FD68E1"/>
    <w:rsid w:val="00FD6F2F"/>
    <w:rsid w:val="00FF158A"/>
    <w:rsid w:val="00FF2776"/>
    <w:rsid w:val="00FF41C3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7833AB"/>
  <w14:defaultImageDpi w14:val="300"/>
  <w15:docId w15:val="{2A5B5545-41F0-417F-9627-0A63D90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4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D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D2F"/>
  </w:style>
  <w:style w:type="paragraph" w:styleId="Piedepgina">
    <w:name w:val="footer"/>
    <w:basedOn w:val="Normal"/>
    <w:link w:val="PiedepginaCar"/>
    <w:uiPriority w:val="99"/>
    <w:unhideWhenUsed/>
    <w:rsid w:val="00B32D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D2F"/>
  </w:style>
  <w:style w:type="paragraph" w:styleId="Textodeglobo">
    <w:name w:val="Balloon Text"/>
    <w:basedOn w:val="Normal"/>
    <w:link w:val="TextodegloboCar"/>
    <w:uiPriority w:val="99"/>
    <w:semiHidden/>
    <w:unhideWhenUsed/>
    <w:rsid w:val="00B32D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D2F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rsid w:val="00C1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307D6"/>
    <w:rPr>
      <w:rFonts w:eastAsiaTheme="minorHAnsi"/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E307D6"/>
    <w:rPr>
      <w:rFonts w:eastAsiaTheme="minorHAnsi"/>
      <w:sz w:val="22"/>
      <w:szCs w:val="22"/>
      <w:lang w:val="es-CO" w:eastAsia="en-US"/>
    </w:rPr>
  </w:style>
  <w:style w:type="character" w:styleId="nfasis">
    <w:name w:val="Emphasis"/>
    <w:qFormat/>
    <w:rsid w:val="005F0285"/>
    <w:rPr>
      <w:i/>
      <w:iCs/>
    </w:rPr>
  </w:style>
  <w:style w:type="character" w:customStyle="1" w:styleId="apple-converted-space">
    <w:name w:val="apple-converted-space"/>
    <w:basedOn w:val="Fuentedeprrafopredeter"/>
    <w:rsid w:val="00310322"/>
  </w:style>
  <w:style w:type="character" w:styleId="Textoennegrita">
    <w:name w:val="Strong"/>
    <w:basedOn w:val="Fuentedeprrafopredeter"/>
    <w:uiPriority w:val="22"/>
    <w:qFormat/>
    <w:rsid w:val="0031032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F673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7629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CD6F0A"/>
    <w:pPr>
      <w:ind w:left="720"/>
      <w:contextualSpacing/>
    </w:pPr>
  </w:style>
  <w:style w:type="paragraph" w:customStyle="1" w:styleId="Textoindependiente21">
    <w:name w:val="Texto independiente 21"/>
    <w:basedOn w:val="Normal"/>
    <w:rsid w:val="00974C2F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Times New Roman" w:hAnsi="Century Gothic" w:cs="Times New Roman"/>
      <w:b/>
      <w:color w:val="000000"/>
      <w:szCs w:val="20"/>
    </w:rPr>
  </w:style>
  <w:style w:type="paragraph" w:customStyle="1" w:styleId="nw2006textonormalp">
    <w:name w:val="nw2006textonormalp"/>
    <w:basedOn w:val="Normal"/>
    <w:rsid w:val="00974C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Textoindependiente">
    <w:name w:val="Body Text"/>
    <w:basedOn w:val="Normal"/>
    <w:link w:val="TextoindependienteCar"/>
    <w:rsid w:val="009F2B89"/>
    <w:pPr>
      <w:jc w:val="both"/>
    </w:pPr>
    <w:rPr>
      <w:rFonts w:ascii="Monotype Corsiva" w:eastAsia="Times New Roman" w:hAnsi="Monotype Corsiva" w:cs="Times New Roman"/>
      <w:sz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F2B89"/>
    <w:rPr>
      <w:rFonts w:ascii="Monotype Corsiva" w:eastAsia="Times New Roman" w:hAnsi="Monotype Corsiva" w:cs="Times New Roman"/>
      <w:sz w:val="28"/>
      <w:lang w:val="es-ES"/>
    </w:rPr>
  </w:style>
  <w:style w:type="character" w:customStyle="1" w:styleId="il">
    <w:name w:val="il"/>
    <w:basedOn w:val="Fuentedeprrafopredeter"/>
    <w:rsid w:val="008775F4"/>
  </w:style>
  <w:style w:type="character" w:customStyle="1" w:styleId="st">
    <w:name w:val="st"/>
    <w:basedOn w:val="Fuentedeprrafopredeter"/>
    <w:rsid w:val="008365B8"/>
  </w:style>
  <w:style w:type="character" w:customStyle="1" w:styleId="Ttulo1Car">
    <w:name w:val="Título 1 Car"/>
    <w:basedOn w:val="Fuentedeprrafopredeter"/>
    <w:link w:val="Ttulo1"/>
    <w:uiPriority w:val="9"/>
    <w:rsid w:val="002A4C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opredeterminado">
    <w:name w:val="Texto predeterminado"/>
    <w:basedOn w:val="Normal"/>
    <w:rsid w:val="00C629CD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character" w:customStyle="1" w:styleId="gi">
    <w:name w:val="gi"/>
    <w:basedOn w:val="Fuentedeprrafopredeter"/>
    <w:rsid w:val="003A49D2"/>
  </w:style>
  <w:style w:type="paragraph" w:styleId="Textonotapie">
    <w:name w:val="footnote text"/>
    <w:basedOn w:val="Normal"/>
    <w:link w:val="TextonotapieCar"/>
    <w:unhideWhenUsed/>
    <w:rsid w:val="001F241C"/>
    <w:rPr>
      <w:rFonts w:ascii="Calibri" w:eastAsia="Calibri" w:hAnsi="Calibri" w:cs="Times New Roman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rsid w:val="001F241C"/>
    <w:rPr>
      <w:rFonts w:ascii="Calibri" w:eastAsia="Calibri" w:hAnsi="Calibri" w:cs="Times New Roman"/>
      <w:sz w:val="20"/>
      <w:szCs w:val="20"/>
      <w:lang w:val="es-CO" w:eastAsia="en-US"/>
    </w:rPr>
  </w:style>
  <w:style w:type="character" w:styleId="Refdenotaalpie">
    <w:name w:val="footnote reference"/>
    <w:unhideWhenUsed/>
    <w:rsid w:val="001F241C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3169DB"/>
  </w:style>
  <w:style w:type="character" w:styleId="Refdecomentario">
    <w:name w:val="annotation reference"/>
    <w:basedOn w:val="Fuentedeprrafopredeter"/>
    <w:uiPriority w:val="99"/>
    <w:semiHidden/>
    <w:unhideWhenUsed/>
    <w:rsid w:val="005432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2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2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2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tatunj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949A62BA1E7459E900B14FC999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E214-8711-3240-B385-7425B8D5F2AC}"/>
      </w:docPartPr>
      <w:docPartBody>
        <w:p w:rsidR="00E773FE" w:rsidRDefault="00E773FE" w:rsidP="00E773FE">
          <w:pPr>
            <w:pStyle w:val="EC6949A62BA1E7459E900B14FC999E68"/>
          </w:pPr>
          <w:r>
            <w:t>[Escriba texto]</w:t>
          </w:r>
        </w:p>
      </w:docPartBody>
    </w:docPart>
    <w:docPart>
      <w:docPartPr>
        <w:name w:val="94AEEFE4D1F6B441B275CBD73519E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38DB-2B57-674B-8CE4-9F0424A7AD10}"/>
      </w:docPartPr>
      <w:docPartBody>
        <w:p w:rsidR="00E773FE" w:rsidRDefault="00E773FE" w:rsidP="00E773FE">
          <w:pPr>
            <w:pStyle w:val="94AEEFE4D1F6B441B275CBD73519EEEB"/>
          </w:pPr>
          <w:r>
            <w:t>[Escriba texto]</w:t>
          </w:r>
        </w:p>
      </w:docPartBody>
    </w:docPart>
    <w:docPart>
      <w:docPartPr>
        <w:name w:val="8A2CD3BB74CCF649BDD147BCE4AD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DE17-96BC-F64A-A08C-2906AE28AAF8}"/>
      </w:docPartPr>
      <w:docPartBody>
        <w:p w:rsidR="00E773FE" w:rsidRDefault="00E773FE" w:rsidP="00E773FE">
          <w:pPr>
            <w:pStyle w:val="8A2CD3BB74CCF649BDD147BCE4ADB2E9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FE"/>
    <w:rsid w:val="00035DB9"/>
    <w:rsid w:val="000361A1"/>
    <w:rsid w:val="000417BB"/>
    <w:rsid w:val="00045E85"/>
    <w:rsid w:val="000537C6"/>
    <w:rsid w:val="00054F64"/>
    <w:rsid w:val="000C42EE"/>
    <w:rsid w:val="000E6646"/>
    <w:rsid w:val="001070D3"/>
    <w:rsid w:val="001115C1"/>
    <w:rsid w:val="00123618"/>
    <w:rsid w:val="00134BD7"/>
    <w:rsid w:val="001576B9"/>
    <w:rsid w:val="00171E15"/>
    <w:rsid w:val="00185E3A"/>
    <w:rsid w:val="001A1FE3"/>
    <w:rsid w:val="001C479C"/>
    <w:rsid w:val="001D1150"/>
    <w:rsid w:val="001D39B1"/>
    <w:rsid w:val="001F67BE"/>
    <w:rsid w:val="001F6D64"/>
    <w:rsid w:val="002045E2"/>
    <w:rsid w:val="00206CAE"/>
    <w:rsid w:val="00214735"/>
    <w:rsid w:val="002335EE"/>
    <w:rsid w:val="00247A37"/>
    <w:rsid w:val="00250C58"/>
    <w:rsid w:val="00252065"/>
    <w:rsid w:val="00260DB7"/>
    <w:rsid w:val="00262AEA"/>
    <w:rsid w:val="00292B54"/>
    <w:rsid w:val="002B4833"/>
    <w:rsid w:val="002B5C1B"/>
    <w:rsid w:val="002D1488"/>
    <w:rsid w:val="002E3682"/>
    <w:rsid w:val="002F41AD"/>
    <w:rsid w:val="00315282"/>
    <w:rsid w:val="003953AE"/>
    <w:rsid w:val="00396AB1"/>
    <w:rsid w:val="003A1A5B"/>
    <w:rsid w:val="003A2D1D"/>
    <w:rsid w:val="003A4614"/>
    <w:rsid w:val="003C2370"/>
    <w:rsid w:val="003C6032"/>
    <w:rsid w:val="003D1494"/>
    <w:rsid w:val="003D398F"/>
    <w:rsid w:val="003E5620"/>
    <w:rsid w:val="003E5F49"/>
    <w:rsid w:val="0042590B"/>
    <w:rsid w:val="00441E00"/>
    <w:rsid w:val="00455F50"/>
    <w:rsid w:val="00466349"/>
    <w:rsid w:val="0047177D"/>
    <w:rsid w:val="0049701F"/>
    <w:rsid w:val="004A1B4D"/>
    <w:rsid w:val="004B4E7F"/>
    <w:rsid w:val="004C19A0"/>
    <w:rsid w:val="004D27BF"/>
    <w:rsid w:val="00513B3F"/>
    <w:rsid w:val="00517DCE"/>
    <w:rsid w:val="00540909"/>
    <w:rsid w:val="005638E5"/>
    <w:rsid w:val="005852F0"/>
    <w:rsid w:val="00596E36"/>
    <w:rsid w:val="005A6058"/>
    <w:rsid w:val="005B096F"/>
    <w:rsid w:val="005D425F"/>
    <w:rsid w:val="005E47E6"/>
    <w:rsid w:val="00616215"/>
    <w:rsid w:val="0061652B"/>
    <w:rsid w:val="006245CB"/>
    <w:rsid w:val="006566FB"/>
    <w:rsid w:val="006628A4"/>
    <w:rsid w:val="00685A4C"/>
    <w:rsid w:val="006C4BC1"/>
    <w:rsid w:val="006C58A0"/>
    <w:rsid w:val="006C6559"/>
    <w:rsid w:val="006F637A"/>
    <w:rsid w:val="00704E0D"/>
    <w:rsid w:val="00731107"/>
    <w:rsid w:val="007400BF"/>
    <w:rsid w:val="007561DA"/>
    <w:rsid w:val="00786AD1"/>
    <w:rsid w:val="007F0048"/>
    <w:rsid w:val="007F0C21"/>
    <w:rsid w:val="007F674E"/>
    <w:rsid w:val="008019F7"/>
    <w:rsid w:val="00807B4B"/>
    <w:rsid w:val="00817CD4"/>
    <w:rsid w:val="00824784"/>
    <w:rsid w:val="008362BC"/>
    <w:rsid w:val="00840685"/>
    <w:rsid w:val="00841236"/>
    <w:rsid w:val="0084278C"/>
    <w:rsid w:val="00873DA9"/>
    <w:rsid w:val="00876BEA"/>
    <w:rsid w:val="008868B5"/>
    <w:rsid w:val="00890E8A"/>
    <w:rsid w:val="00892EA1"/>
    <w:rsid w:val="008B52A6"/>
    <w:rsid w:val="008C1807"/>
    <w:rsid w:val="008C7F85"/>
    <w:rsid w:val="008D3BBF"/>
    <w:rsid w:val="009347E3"/>
    <w:rsid w:val="00942F0D"/>
    <w:rsid w:val="00947632"/>
    <w:rsid w:val="0096076B"/>
    <w:rsid w:val="00964E3E"/>
    <w:rsid w:val="0099082B"/>
    <w:rsid w:val="009F3CF3"/>
    <w:rsid w:val="009F638C"/>
    <w:rsid w:val="00A103F6"/>
    <w:rsid w:val="00A21161"/>
    <w:rsid w:val="00A303EA"/>
    <w:rsid w:val="00A703C8"/>
    <w:rsid w:val="00A85DA6"/>
    <w:rsid w:val="00A93B0F"/>
    <w:rsid w:val="00AA7024"/>
    <w:rsid w:val="00AB30F6"/>
    <w:rsid w:val="00AC657F"/>
    <w:rsid w:val="00AC7A96"/>
    <w:rsid w:val="00AD0ADE"/>
    <w:rsid w:val="00AD57F6"/>
    <w:rsid w:val="00AF73FA"/>
    <w:rsid w:val="00B22DC8"/>
    <w:rsid w:val="00B23693"/>
    <w:rsid w:val="00B3409A"/>
    <w:rsid w:val="00B5238B"/>
    <w:rsid w:val="00B52DE4"/>
    <w:rsid w:val="00B61A02"/>
    <w:rsid w:val="00B64698"/>
    <w:rsid w:val="00BD23E3"/>
    <w:rsid w:val="00BF2E9D"/>
    <w:rsid w:val="00BF7B67"/>
    <w:rsid w:val="00C12D16"/>
    <w:rsid w:val="00C47CD5"/>
    <w:rsid w:val="00C51BC4"/>
    <w:rsid w:val="00C72194"/>
    <w:rsid w:val="00CA29DA"/>
    <w:rsid w:val="00CA3B72"/>
    <w:rsid w:val="00D04838"/>
    <w:rsid w:val="00D1016F"/>
    <w:rsid w:val="00D15109"/>
    <w:rsid w:val="00D2717D"/>
    <w:rsid w:val="00D31C95"/>
    <w:rsid w:val="00D361E9"/>
    <w:rsid w:val="00D7472D"/>
    <w:rsid w:val="00DB15CF"/>
    <w:rsid w:val="00DE4AA3"/>
    <w:rsid w:val="00DF50C2"/>
    <w:rsid w:val="00DF6EF0"/>
    <w:rsid w:val="00E04EFF"/>
    <w:rsid w:val="00E1151A"/>
    <w:rsid w:val="00E15ECC"/>
    <w:rsid w:val="00E4036C"/>
    <w:rsid w:val="00E51895"/>
    <w:rsid w:val="00E51BD8"/>
    <w:rsid w:val="00E62DBB"/>
    <w:rsid w:val="00E773FE"/>
    <w:rsid w:val="00E95348"/>
    <w:rsid w:val="00EA1D6B"/>
    <w:rsid w:val="00EA23AF"/>
    <w:rsid w:val="00EB0B26"/>
    <w:rsid w:val="00EB2D7A"/>
    <w:rsid w:val="00ED146D"/>
    <w:rsid w:val="00EF0E01"/>
    <w:rsid w:val="00F20136"/>
    <w:rsid w:val="00F46145"/>
    <w:rsid w:val="00F5013E"/>
    <w:rsid w:val="00F914B9"/>
    <w:rsid w:val="00FA247B"/>
    <w:rsid w:val="00FA7D7B"/>
    <w:rsid w:val="00FB3397"/>
    <w:rsid w:val="00FB6D33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6949A62BA1E7459E900B14FC999E68">
    <w:name w:val="EC6949A62BA1E7459E900B14FC999E68"/>
    <w:rsid w:val="00E773FE"/>
  </w:style>
  <w:style w:type="paragraph" w:customStyle="1" w:styleId="94AEEFE4D1F6B441B275CBD73519EEEB">
    <w:name w:val="94AEEFE4D1F6B441B275CBD73519EEEB"/>
    <w:rsid w:val="00E773FE"/>
  </w:style>
  <w:style w:type="paragraph" w:customStyle="1" w:styleId="8A2CD3BB74CCF649BDD147BCE4ADB2E9">
    <w:name w:val="8A2CD3BB74CCF649BDD147BCE4ADB2E9"/>
    <w:rsid w:val="00E773FE"/>
  </w:style>
  <w:style w:type="paragraph" w:customStyle="1" w:styleId="08E1FF3A7B268C4ABF63BD082B91F9E1">
    <w:name w:val="08E1FF3A7B268C4ABF63BD082B91F9E1"/>
    <w:rsid w:val="00E773FE"/>
  </w:style>
  <w:style w:type="paragraph" w:customStyle="1" w:styleId="B37958F563AD424BB2B41A2793C07DBD">
    <w:name w:val="B37958F563AD424BB2B41A2793C07DBD"/>
    <w:rsid w:val="00E773FE"/>
  </w:style>
  <w:style w:type="paragraph" w:customStyle="1" w:styleId="95CD1F61D0C09B4E82E91EB869944240">
    <w:name w:val="95CD1F61D0C09B4E82E91EB869944240"/>
    <w:rsid w:val="00E77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Lug</b:Tag>
    <b:SourceType>Book</b:SourceType>
    <b:Guid>{0A682750-FAFB-4D29-BB59-12E3BA5D6DDA}</b:Guid>
    <b:Title>Módulo de capacitación para la recolección y el análisis de indicadores de innovación</b:Title>
    <b:Publisher>Banco Interamericano de Desarrollo</b:Publisher>
    <b:Author>
      <b:Author>
        <b:NameList>
          <b:Person>
            <b:Last>Lugones</b:Last>
            <b:First>Gustavo</b:First>
          </b:Person>
        </b:NameList>
      </b:Author>
    </b:Author>
    <b:URL>http://docs.politicascti.net/documents/Doc%2008%20-%20capacitacion%20lugones%20ES.pdf</b:URL>
    <b:RefOrder>1</b:RefOrder>
  </b:Source>
  <b:Source>
    <b:Tag>PMO15</b:Tag>
    <b:SourceType>DocumentFromInternetSite</b:SourceType>
    <b:Guid>{D092EB2C-0138-4212-B8A8-14B1EB74BDE7}</b:Guid>
    <b:Title>Requerimientos no funcionales: Ejemplos</b:Title>
    <b:Year>2015</b:Year>
    <b:URL>http://www.pmoinformatica.com/2015/05/requerimientos-no-funcionales-ejemplos.html</b:URL>
    <b:Author>
      <b:Author>
        <b:Corporate>PMOinformática</b:Corporate>
      </b:Author>
    </b:Author>
    <b:InternetSiteTitle>PMOinformática.com</b:InternetSiteTitle>
    <b:Month>Mayo</b:Month>
    <b:Day>6</b:Day>
    <b:RefOrder>2</b:RefOrder>
  </b:Source>
</b:Sources>
</file>

<file path=customXml/itemProps1.xml><?xml version="1.0" encoding="utf-8"?>
<ds:datastoreItem xmlns:ds="http://schemas.openxmlformats.org/officeDocument/2006/customXml" ds:itemID="{E60DFC37-949E-4ABA-BD53-B6734A6B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USTA Tunja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Tigo Suarez</dc:creator>
  <cp:keywords/>
  <dc:description/>
  <cp:lastModifiedBy>ALEJA</cp:lastModifiedBy>
  <cp:revision>3</cp:revision>
  <cp:lastPrinted>2017-02-14T21:27:00Z</cp:lastPrinted>
  <dcterms:created xsi:type="dcterms:W3CDTF">2020-05-21T16:05:00Z</dcterms:created>
  <dcterms:modified xsi:type="dcterms:W3CDTF">2021-02-08T18:49:00Z</dcterms:modified>
</cp:coreProperties>
</file>