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CAFE" w14:textId="60F90AF9" w:rsidR="003C4057" w:rsidRDefault="003C4057" w:rsidP="003C405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Autorización de cesión de derechos de autor de </w:t>
      </w:r>
      <w:r w:rsidR="00F6335A">
        <w:rPr>
          <w:rFonts w:ascii="Verdana" w:hAnsi="Verdana" w:cs="Verdana"/>
          <w:b/>
          <w:bCs/>
          <w:sz w:val="20"/>
          <w:szCs w:val="20"/>
        </w:rPr>
        <w:t>manuscrito</w:t>
      </w:r>
      <w:r w:rsidR="00E40633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0CCF5063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11D57330" w14:textId="77777777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4B77A262" w14:textId="77777777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084B9ED7" w14:textId="694A7342" w:rsidR="003C4057" w:rsidRDefault="003C4057" w:rsidP="006F157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Señor(a) _________________________________ con cédula de ciudadanía No. ___________________ Nacionalidad _____________________ Domicilio ______________________________________ Ciudad ________________________e-mail ______________________________________</w:t>
      </w:r>
    </w:p>
    <w:p w14:paraId="6834961F" w14:textId="447019B9" w:rsidR="00693D2B" w:rsidRDefault="00693D2B" w:rsidP="006F157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25167A86" w14:textId="77777777" w:rsidR="00693D2B" w:rsidRDefault="00693D2B" w:rsidP="00693D2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Señor(a) _________________________________ con cédula de ciudadanía No. ___________________ Nacionalidad _____________________ Domicilio ______________________________________ Ciudad ________________________e-mail ______________________________________</w:t>
      </w:r>
    </w:p>
    <w:p w14:paraId="1B97AEB8" w14:textId="77777777" w:rsidR="00693D2B" w:rsidRDefault="00693D2B" w:rsidP="006F157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58194C69" w14:textId="1852E19B" w:rsidR="003C4057" w:rsidRDefault="003C4057" w:rsidP="00693D2B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 calidad de</w:t>
      </w:r>
    </w:p>
    <w:p w14:paraId="3EA5A6D0" w14:textId="77777777" w:rsidR="006F157C" w:rsidRDefault="006F157C" w:rsidP="00693D2B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14:paraId="5D953BB9" w14:textId="77777777" w:rsidR="003C4057" w:rsidRDefault="003C4057" w:rsidP="006F157C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E2F1E" wp14:editId="0854B603">
                <wp:simplePos x="0" y="0"/>
                <wp:positionH relativeFrom="column">
                  <wp:posOffset>-80010</wp:posOffset>
                </wp:positionH>
                <wp:positionV relativeFrom="paragraph">
                  <wp:posOffset>134620</wp:posOffset>
                </wp:positionV>
                <wp:extent cx="266700" cy="2476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1EEC65C" id="Rectángulo redondeado 1" o:spid="_x0000_s1026" style="position:absolute;margin-left:-6.3pt;margin-top:10.6pt;width:21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" fillcolor="white [3201]" strokecolor="black [3200]" strokeweight="2pt"/>
            </w:pict>
          </mc:Fallback>
        </mc:AlternateContent>
      </w:r>
    </w:p>
    <w:p w14:paraId="6D9AE10D" w14:textId="77777777" w:rsidR="001801C9" w:rsidRDefault="003C4057" w:rsidP="006F157C">
      <w:pPr>
        <w:autoSpaceDE w:val="0"/>
        <w:autoSpaceDN w:val="0"/>
        <w:adjustRightInd w:val="0"/>
        <w:spacing w:line="276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Autor </w:t>
      </w:r>
      <w:r w:rsidR="001801C9">
        <w:rPr>
          <w:rFonts w:ascii="Verdana" w:hAnsi="Verdana" w:cs="Verdana"/>
          <w:sz w:val="20"/>
          <w:szCs w:val="20"/>
        </w:rPr>
        <w:t xml:space="preserve">(es) </w:t>
      </w:r>
    </w:p>
    <w:p w14:paraId="6B1721E0" w14:textId="07BE61F2" w:rsidR="001801C9" w:rsidRDefault="001801C9" w:rsidP="006F157C">
      <w:pPr>
        <w:autoSpaceDE w:val="0"/>
        <w:autoSpaceDN w:val="0"/>
        <w:adjustRightInd w:val="0"/>
        <w:spacing w:line="276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C7385" wp14:editId="36634C7E">
                <wp:simplePos x="0" y="0"/>
                <wp:positionH relativeFrom="column">
                  <wp:posOffset>-76200</wp:posOffset>
                </wp:positionH>
                <wp:positionV relativeFrom="paragraph">
                  <wp:posOffset>177165</wp:posOffset>
                </wp:positionV>
                <wp:extent cx="266700" cy="247650"/>
                <wp:effectExtent l="0" t="0" r="19050" b="19050"/>
                <wp:wrapNone/>
                <wp:docPr id="2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7FAA116" id="Rectángulo redondeado 1" o:spid="_x0000_s1026" style="position:absolute;margin-left:-6pt;margin-top:13.95pt;width:21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" fillcolor="white [3201]" strokecolor="black [3200]" strokeweight="2pt"/>
            </w:pict>
          </mc:Fallback>
        </mc:AlternateContent>
      </w:r>
    </w:p>
    <w:p w14:paraId="43DD01C0" w14:textId="2DD60D06" w:rsidR="001801C9" w:rsidRDefault="001801C9" w:rsidP="006F157C">
      <w:pPr>
        <w:autoSpaceDE w:val="0"/>
        <w:autoSpaceDN w:val="0"/>
        <w:adjustRightInd w:val="0"/>
        <w:spacing w:line="276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Coautor (es)</w:t>
      </w:r>
    </w:p>
    <w:p w14:paraId="58CB76C4" w14:textId="5B60F9FE" w:rsidR="001801C9" w:rsidRDefault="001801C9" w:rsidP="006F157C">
      <w:pPr>
        <w:autoSpaceDE w:val="0"/>
        <w:autoSpaceDN w:val="0"/>
        <w:adjustRightInd w:val="0"/>
        <w:spacing w:line="276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CFF08" wp14:editId="270A6005">
                <wp:simplePos x="0" y="0"/>
                <wp:positionH relativeFrom="column">
                  <wp:posOffset>-57150</wp:posOffset>
                </wp:positionH>
                <wp:positionV relativeFrom="paragraph">
                  <wp:posOffset>177165</wp:posOffset>
                </wp:positionV>
                <wp:extent cx="266700" cy="247650"/>
                <wp:effectExtent l="0" t="0" r="19050" b="19050"/>
                <wp:wrapNone/>
                <wp:docPr id="3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326E65" id="Rectángulo redondeado 1" o:spid="_x0000_s1026" style="position:absolute;margin-left:-4.5pt;margin-top:13.95pt;width:21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41211168" w14:textId="18B7B9D6" w:rsidR="003C4057" w:rsidRDefault="001801C9" w:rsidP="006F157C">
      <w:pPr>
        <w:autoSpaceDE w:val="0"/>
        <w:autoSpaceDN w:val="0"/>
        <w:adjustRightInd w:val="0"/>
        <w:spacing w:line="276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Compilador</w:t>
      </w:r>
      <w:r w:rsidR="003C405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(es)</w:t>
      </w:r>
    </w:p>
    <w:p w14:paraId="2CA59D85" w14:textId="77777777" w:rsidR="003C4057" w:rsidRDefault="003C4057" w:rsidP="006F157C">
      <w:pPr>
        <w:autoSpaceDE w:val="0"/>
        <w:autoSpaceDN w:val="0"/>
        <w:adjustRightInd w:val="0"/>
        <w:spacing w:line="276" w:lineRule="auto"/>
        <w:ind w:firstLine="708"/>
        <w:rPr>
          <w:rFonts w:ascii="Verdana" w:hAnsi="Verdana" w:cs="Verdana"/>
          <w:sz w:val="18"/>
          <w:szCs w:val="18"/>
        </w:rPr>
      </w:pPr>
    </w:p>
    <w:p w14:paraId="50773DEF" w14:textId="77777777" w:rsidR="003C4057" w:rsidRDefault="003C4057" w:rsidP="006F157C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Verdana" w:hAnsi="Verdana" w:cs="Verdana"/>
          <w:sz w:val="20"/>
          <w:szCs w:val="20"/>
        </w:rPr>
      </w:pPr>
    </w:p>
    <w:p w14:paraId="098FDB16" w14:textId="71977D7F" w:rsidR="003C4057" w:rsidRDefault="003C4057" w:rsidP="006F157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Cede/n</w:t>
      </w:r>
      <w:r>
        <w:rPr>
          <w:rFonts w:ascii="Verdana" w:hAnsi="Verdana" w:cs="Verdana"/>
          <w:sz w:val="20"/>
          <w:szCs w:val="20"/>
        </w:rPr>
        <w:t>, en virtud del presente documento, a los derechos exclusivos de reproducción, comunicación pública y transformación sobre:</w:t>
      </w:r>
    </w:p>
    <w:p w14:paraId="6ED485A0" w14:textId="77777777" w:rsidR="003C4057" w:rsidRDefault="003C4057" w:rsidP="006F157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49BD4" wp14:editId="6DAD6765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266700" cy="24765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6E340C1" id="Rectángulo redondeado 5" o:spid="_x0000_s1026" style="position:absolute;margin-left:0;margin-top:3.85pt;width:21pt;height:19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" fillcolor="white [3201]" strokecolor="black [3200]" strokeweight="2pt">
                <w10:wrap anchorx="margin"/>
              </v:roundrect>
            </w:pict>
          </mc:Fallback>
        </mc:AlternateContent>
      </w:r>
    </w:p>
    <w:p w14:paraId="16FA31FF" w14:textId="7171515F" w:rsidR="003C4057" w:rsidRDefault="00F6335A" w:rsidP="006F157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</w:t>
      </w:r>
      <w:r w:rsidR="006F157C">
        <w:rPr>
          <w:rFonts w:ascii="Verdana" w:hAnsi="Verdana" w:cs="Verdana"/>
          <w:sz w:val="20"/>
          <w:szCs w:val="20"/>
        </w:rPr>
        <w:t xml:space="preserve"> (video, </w:t>
      </w:r>
      <w:r w:rsidR="001801C9">
        <w:rPr>
          <w:rFonts w:ascii="Verdana" w:hAnsi="Verdana" w:cs="Verdana"/>
          <w:sz w:val="20"/>
          <w:szCs w:val="20"/>
        </w:rPr>
        <w:t>cartilla, libro, capítulo de libro, módulo, folleto, boletín</w:t>
      </w:r>
      <w:r w:rsidR="006F157C">
        <w:rPr>
          <w:rFonts w:ascii="Verdana" w:hAnsi="Verdana" w:cs="Verdana"/>
          <w:sz w:val="20"/>
          <w:szCs w:val="20"/>
        </w:rPr>
        <w:t xml:space="preserve">) producto inédito con </w:t>
      </w:r>
      <w:r w:rsidR="003C4057">
        <w:rPr>
          <w:rFonts w:ascii="Verdana" w:hAnsi="Verdana" w:cs="Verdana"/>
          <w:sz w:val="20"/>
          <w:szCs w:val="20"/>
        </w:rPr>
        <w:t>fecha</w:t>
      </w:r>
      <w:r w:rsidR="006F157C">
        <w:rPr>
          <w:rFonts w:ascii="Verdana" w:hAnsi="Verdana" w:cs="Verdana"/>
          <w:sz w:val="20"/>
          <w:szCs w:val="20"/>
        </w:rPr>
        <w:t xml:space="preserve">_______________________ y </w:t>
      </w:r>
      <w:r w:rsidR="003C4057">
        <w:rPr>
          <w:rFonts w:ascii="Verdana" w:hAnsi="Verdana" w:cs="Verdana"/>
          <w:sz w:val="20"/>
          <w:szCs w:val="20"/>
        </w:rPr>
        <w:t xml:space="preserve">Con título________________________________________________________________ a los fines de su </w:t>
      </w:r>
      <w:r w:rsidR="001801C9">
        <w:rPr>
          <w:rFonts w:ascii="Verdana" w:hAnsi="Verdana" w:cs="Verdana"/>
          <w:sz w:val="20"/>
          <w:szCs w:val="20"/>
        </w:rPr>
        <w:t xml:space="preserve">diagramación, </w:t>
      </w:r>
      <w:r w:rsidR="003C4057">
        <w:rPr>
          <w:rFonts w:ascii="Verdana" w:hAnsi="Verdana" w:cs="Verdana"/>
          <w:sz w:val="20"/>
          <w:szCs w:val="20"/>
        </w:rPr>
        <w:t xml:space="preserve">digitalización y difusión </w:t>
      </w:r>
      <w:r w:rsidR="001801C9">
        <w:rPr>
          <w:rFonts w:ascii="Verdana" w:hAnsi="Verdana" w:cs="Verdana"/>
          <w:sz w:val="20"/>
          <w:szCs w:val="20"/>
        </w:rPr>
        <w:t>e</w:t>
      </w:r>
      <w:r w:rsidR="003C4057">
        <w:rPr>
          <w:rFonts w:ascii="Verdana" w:hAnsi="Verdana" w:cs="Verdana"/>
          <w:sz w:val="20"/>
          <w:szCs w:val="20"/>
        </w:rPr>
        <w:t>n línea</w:t>
      </w:r>
      <w:r w:rsidR="001801C9">
        <w:rPr>
          <w:rFonts w:ascii="Verdana" w:hAnsi="Verdana" w:cs="Verdana"/>
          <w:sz w:val="20"/>
          <w:szCs w:val="20"/>
        </w:rPr>
        <w:t xml:space="preserve"> o impresa</w:t>
      </w:r>
      <w:r w:rsidR="003C4057">
        <w:rPr>
          <w:rFonts w:ascii="Verdana" w:hAnsi="Verdana" w:cs="Verdana"/>
          <w:sz w:val="20"/>
          <w:szCs w:val="20"/>
        </w:rPr>
        <w:t xml:space="preserve"> </w:t>
      </w:r>
      <w:r w:rsidR="001801C9">
        <w:rPr>
          <w:rFonts w:ascii="Verdana" w:hAnsi="Verdana" w:cs="Verdana"/>
          <w:sz w:val="20"/>
          <w:szCs w:val="20"/>
        </w:rPr>
        <w:t>por el departamento de</w:t>
      </w:r>
      <w:r w:rsidR="006F157C">
        <w:rPr>
          <w:rFonts w:ascii="Verdana" w:hAnsi="Verdana" w:cs="Verdana"/>
          <w:sz w:val="20"/>
          <w:szCs w:val="20"/>
        </w:rPr>
        <w:t xml:space="preserve"> ediciones Usta Tunja de </w:t>
      </w:r>
      <w:r w:rsidR="003C4057">
        <w:rPr>
          <w:rFonts w:ascii="Verdana" w:hAnsi="Verdana" w:cs="Verdana"/>
          <w:sz w:val="20"/>
          <w:szCs w:val="20"/>
        </w:rPr>
        <w:t xml:space="preserve">la </w:t>
      </w:r>
      <w:r w:rsidR="006F157C">
        <w:rPr>
          <w:rFonts w:ascii="Verdana" w:hAnsi="Verdana" w:cs="Verdana"/>
          <w:sz w:val="20"/>
          <w:szCs w:val="20"/>
        </w:rPr>
        <w:t>Universidad Santo Tomás Seccional Tunja.</w:t>
      </w:r>
    </w:p>
    <w:p w14:paraId="175CCC05" w14:textId="77777777" w:rsidR="003C4057" w:rsidRDefault="003C4057" w:rsidP="006F157C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20"/>
          <w:szCs w:val="20"/>
        </w:rPr>
      </w:pPr>
    </w:p>
    <w:p w14:paraId="5E0BA120" w14:textId="77777777" w:rsidR="003C4057" w:rsidRDefault="003C4057" w:rsidP="006F157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efectos de la presente cesión, por transformación se entiende la simple inclusión de</w:t>
      </w:r>
    </w:p>
    <w:p w14:paraId="1B1DDFBE" w14:textId="1DB8BAF0" w:rsidR="003C4057" w:rsidRPr="00A61812" w:rsidRDefault="003C4057" w:rsidP="006F157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la/s obra/s en la base de datos constituida por el conjunto de obras digitalizadas</w:t>
      </w:r>
      <w:r w:rsidR="001801C9">
        <w:rPr>
          <w:rFonts w:ascii="Verdana" w:hAnsi="Verdana" w:cs="Verdana"/>
          <w:sz w:val="20"/>
          <w:szCs w:val="20"/>
        </w:rPr>
        <w:t xml:space="preserve"> e impresas por el sello editorial de la USTA y en el </w:t>
      </w:r>
      <w:r>
        <w:rPr>
          <w:rFonts w:ascii="Verdana" w:hAnsi="Verdana" w:cs="Verdana"/>
          <w:sz w:val="20"/>
          <w:szCs w:val="20"/>
        </w:rPr>
        <w:t xml:space="preserve">repositorio digital de la </w:t>
      </w:r>
      <w:r w:rsidR="006F157C">
        <w:rPr>
          <w:rFonts w:ascii="Verdana" w:hAnsi="Verdana" w:cs="Verdana"/>
          <w:b/>
          <w:sz w:val="20"/>
          <w:szCs w:val="20"/>
        </w:rPr>
        <w:t>Universidad Santo Tomás Seccional Tunja</w:t>
      </w:r>
      <w:r w:rsidRPr="00A61812">
        <w:rPr>
          <w:rFonts w:ascii="Verdana" w:hAnsi="Verdana" w:cs="Verdana"/>
          <w:b/>
          <w:sz w:val="20"/>
          <w:szCs w:val="20"/>
        </w:rPr>
        <w:t>.</w:t>
      </w:r>
    </w:p>
    <w:p w14:paraId="641D3065" w14:textId="77777777" w:rsidR="003C4057" w:rsidRDefault="003C4057" w:rsidP="006F157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4ED6919F" w14:textId="3BE40596" w:rsidR="003C4057" w:rsidRDefault="003C4057" w:rsidP="006F157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 responsabiliza/n de la veracidad de los datos anteriores, de la originalidad de la/s obra/s y del goce en exclusiva de los derechos cedidos en las modalidades mencionadas, así como de cualquier otro derecho de cualquier naturaleza que de éstos pudiera derivarse, exonerando a </w:t>
      </w:r>
      <w:r w:rsidR="001801C9">
        <w:rPr>
          <w:rFonts w:ascii="Verdana" w:hAnsi="Verdana" w:cs="Verdana"/>
          <w:sz w:val="20"/>
          <w:szCs w:val="20"/>
        </w:rPr>
        <w:t xml:space="preserve">la Universidad Santo Tomás </w:t>
      </w:r>
      <w:r>
        <w:rPr>
          <w:rFonts w:ascii="Verdana" w:hAnsi="Verdana" w:cs="Verdana"/>
          <w:sz w:val="20"/>
          <w:szCs w:val="20"/>
        </w:rPr>
        <w:t>de toda responsabilidad que pudiera surgir como consecuencia de reclamaciones realizadas por parte de terceros en relación con los mismos.</w:t>
      </w:r>
    </w:p>
    <w:p w14:paraId="189D4F11" w14:textId="77777777" w:rsidR="003C4057" w:rsidRDefault="003C4057" w:rsidP="006F157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65EEEB88" w14:textId="653C66B0" w:rsidR="003C4057" w:rsidRDefault="003C4057" w:rsidP="006F157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Arial" w:eastAsia="Arial" w:hAnsi="Arial" w:cs="Arial" w:hint="eastAsia"/>
          <w:sz w:val="20"/>
          <w:szCs w:val="20"/>
        </w:rPr>
        <w:lastRenderedPageBreak/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El/Los cedente/s autoriza/n </w:t>
      </w:r>
      <w:r w:rsidR="006F157C">
        <w:rPr>
          <w:rFonts w:ascii="Verdana" w:hAnsi="Verdana" w:cs="Verdana"/>
          <w:sz w:val="20"/>
          <w:szCs w:val="20"/>
        </w:rPr>
        <w:t xml:space="preserve">al </w:t>
      </w:r>
      <w:r w:rsidR="006F157C" w:rsidRPr="006F157C">
        <w:rPr>
          <w:rFonts w:ascii="Verdana" w:hAnsi="Verdana" w:cs="Verdana"/>
          <w:b/>
          <w:bCs/>
          <w:sz w:val="20"/>
          <w:szCs w:val="20"/>
        </w:rPr>
        <w:t>Departamento de Ediciones Usta Tunja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 la reproducción, distribución y comunicación pública de extractos de la/s obra/s mencionada/s en otros medios o soportes que, persigan los fines de difusión y promoción Académica, científica, social o cultural que sin ánimo de lucro está llevando a cabo</w:t>
      </w:r>
      <w:r w:rsidRPr="006F157C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6F157C" w:rsidRPr="006F157C">
        <w:rPr>
          <w:rFonts w:ascii="Verdana" w:hAnsi="Verdana" w:cs="Verdana"/>
          <w:b/>
          <w:bCs/>
          <w:sz w:val="20"/>
          <w:szCs w:val="20"/>
        </w:rPr>
        <w:t xml:space="preserve">el Departamento de </w:t>
      </w:r>
      <w:r w:rsidR="001801C9">
        <w:rPr>
          <w:rFonts w:ascii="Verdana" w:hAnsi="Verdana" w:cs="Verdana"/>
          <w:b/>
          <w:bCs/>
          <w:sz w:val="20"/>
          <w:szCs w:val="20"/>
        </w:rPr>
        <w:t xml:space="preserve">ediciones Usta Tunja </w:t>
      </w:r>
      <w:r>
        <w:rPr>
          <w:rFonts w:ascii="Verdana" w:hAnsi="Verdana" w:cs="Verdana"/>
          <w:sz w:val="20"/>
          <w:szCs w:val="20"/>
        </w:rPr>
        <w:t>a través de la</w:t>
      </w:r>
      <w:r w:rsidRPr="006F157C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6F157C" w:rsidRPr="006F157C">
        <w:rPr>
          <w:rFonts w:ascii="Verdana" w:hAnsi="Verdana" w:cs="Verdana"/>
          <w:b/>
          <w:bCs/>
          <w:sz w:val="20"/>
          <w:szCs w:val="20"/>
        </w:rPr>
        <w:t>Universidad Santo Tomás Seccional Tunja</w:t>
      </w:r>
      <w:r>
        <w:rPr>
          <w:rFonts w:ascii="Verdana" w:hAnsi="Verdana" w:cs="Verdana"/>
          <w:sz w:val="20"/>
          <w:szCs w:val="20"/>
        </w:rPr>
        <w:t xml:space="preserve"> o que promuevan el conocimiento de ésta entre la comunidad. </w:t>
      </w:r>
    </w:p>
    <w:p w14:paraId="53963EC1" w14:textId="45F247C2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19CEAEA1" w14:textId="73FD598B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56B9ADFB" w14:textId="6D9DEFB8" w:rsidR="003C4057" w:rsidRDefault="003C4057" w:rsidP="001801C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Esta cesión posee carácter gratuito y tendrá una duración</w:t>
      </w:r>
      <w:r w:rsidR="001801C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correspondiente al periodo legalmente establecido hasta el paso de la/s obra/s al dominio público.</w:t>
      </w:r>
    </w:p>
    <w:p w14:paraId="2C546980" w14:textId="77777777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3D601BE2" w14:textId="77777777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14:paraId="1EBA170F" w14:textId="2A747C25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Dada la naturaleza intrínsecamente transfronteriza del medio utilizado por la </w:t>
      </w:r>
      <w:r w:rsidR="006F157C">
        <w:rPr>
          <w:rFonts w:ascii="Verdana" w:hAnsi="Verdana" w:cs="Verdana"/>
          <w:sz w:val="20"/>
          <w:szCs w:val="20"/>
        </w:rPr>
        <w:t xml:space="preserve">Universidad Santo Tomás Seccional Tunja </w:t>
      </w:r>
      <w:r>
        <w:rPr>
          <w:rFonts w:ascii="Verdana" w:hAnsi="Verdana" w:cs="Verdana"/>
          <w:sz w:val="20"/>
          <w:szCs w:val="20"/>
        </w:rPr>
        <w:t>para la difusión de su fondo bibliográfico digitalizado, la cesión tendrá eficacia a nivel regional, nacional e internacional.</w:t>
      </w:r>
    </w:p>
    <w:p w14:paraId="64134EBF" w14:textId="77777777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53C0ED59" w14:textId="72D5A4A6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 presente documento se regirá de conformidad con la legislación colombiana en todas aquellas situaciones y consecuencias no previstas en forma expresa en el presente acuerdo y, en concreto, de acuerdo con las prescripciones de la legislación colombiana sobre propiedad intelectual vigente (Le</w:t>
      </w:r>
      <w:r w:rsidRPr="00DF7A5A">
        <w:rPr>
          <w:rFonts w:ascii="Verdana" w:hAnsi="Verdana" w:cs="Verdana"/>
          <w:sz w:val="20"/>
          <w:szCs w:val="20"/>
        </w:rPr>
        <w:t>y 23 de 1982 Sobre los Derechos de Autor)</w:t>
      </w:r>
      <w:r>
        <w:rPr>
          <w:rFonts w:ascii="Verdana" w:hAnsi="Verdana" w:cs="Verdana"/>
          <w:sz w:val="20"/>
          <w:szCs w:val="20"/>
        </w:rPr>
        <w:t xml:space="preserve"> y demás legislación aplicable.</w:t>
      </w:r>
    </w:p>
    <w:p w14:paraId="2B5E41C1" w14:textId="77777777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5A0D5B75" w14:textId="77777777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 caso de surgir alguna discrepancia en el alcance, interpretación y/o ejecución del presente acuerdo, las partes se someten a la competencia de las sanciones pertinentes en la ciudad de Tunja, con expresa renuncia a su fuero, de ser éste diferente.</w:t>
      </w:r>
    </w:p>
    <w:p w14:paraId="4D7A893F" w14:textId="77777777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70F00562" w14:textId="77777777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430B7617" w14:textId="77777777" w:rsidR="003C4057" w:rsidRDefault="003C4057" w:rsidP="003C405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En _____________________ </w:t>
      </w:r>
      <w:proofErr w:type="spellStart"/>
      <w:r>
        <w:rPr>
          <w:rFonts w:ascii="Verdana" w:hAnsi="Verdana" w:cs="Verdana"/>
          <w:sz w:val="20"/>
          <w:szCs w:val="20"/>
        </w:rPr>
        <w:t>a______de_____________del</w:t>
      </w:r>
      <w:proofErr w:type="spellEnd"/>
      <w:r>
        <w:rPr>
          <w:rFonts w:ascii="Verdana" w:hAnsi="Verdana" w:cs="Verdana"/>
          <w:sz w:val="20"/>
          <w:szCs w:val="20"/>
        </w:rPr>
        <w:t>_______</w:t>
      </w:r>
    </w:p>
    <w:p w14:paraId="29BE2301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E519E3F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1C30E2A1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1A730B30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A80FBF7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</w:t>
      </w:r>
    </w:p>
    <w:p w14:paraId="514F102A" w14:textId="47076961" w:rsidR="003C4057" w:rsidRPr="00DF7A5A" w:rsidRDefault="003C4057" w:rsidP="003C4057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DF7A5A">
        <w:rPr>
          <w:rFonts w:ascii="Verdana" w:hAnsi="Verdana" w:cs="Verdana"/>
          <w:b/>
          <w:sz w:val="20"/>
          <w:szCs w:val="20"/>
        </w:rPr>
        <w:t>Firma Autor</w:t>
      </w:r>
      <w:r>
        <w:rPr>
          <w:rFonts w:ascii="Verdana" w:hAnsi="Verdana" w:cs="Verdana"/>
          <w:b/>
          <w:sz w:val="20"/>
          <w:szCs w:val="20"/>
        </w:rPr>
        <w:t xml:space="preserve"> /Titular derechos</w:t>
      </w:r>
    </w:p>
    <w:p w14:paraId="612C0880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C.C.</w:t>
      </w:r>
    </w:p>
    <w:p w14:paraId="714F1041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012F9430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1954B19C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612E5BAD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4A7FF56B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29F6EBE1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________________________________</w:t>
      </w:r>
    </w:p>
    <w:p w14:paraId="00C3E0B2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2CAAB294" w14:textId="77777777" w:rsidR="006F157C" w:rsidRPr="00DF7A5A" w:rsidRDefault="006F157C" w:rsidP="006F157C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DF7A5A">
        <w:rPr>
          <w:rFonts w:ascii="Verdana" w:hAnsi="Verdana" w:cs="Verdana"/>
          <w:b/>
          <w:sz w:val="20"/>
          <w:szCs w:val="20"/>
        </w:rPr>
        <w:t>Firma Autor</w:t>
      </w:r>
      <w:r>
        <w:rPr>
          <w:rFonts w:ascii="Verdana" w:hAnsi="Verdana" w:cs="Verdana"/>
          <w:b/>
          <w:sz w:val="20"/>
          <w:szCs w:val="20"/>
        </w:rPr>
        <w:t xml:space="preserve"> /Titular derechos</w:t>
      </w:r>
    </w:p>
    <w:p w14:paraId="2B91968F" w14:textId="77777777" w:rsidR="006F157C" w:rsidRDefault="006F157C" w:rsidP="006F157C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C.C.</w:t>
      </w:r>
    </w:p>
    <w:p w14:paraId="758FCADA" w14:textId="77777777" w:rsidR="003C4057" w:rsidRDefault="003C4057" w:rsidP="003C405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sectPr w:rsidR="003C4057" w:rsidSect="00696058">
      <w:headerReference w:type="even" r:id="rId8"/>
      <w:headerReference w:type="default" r:id="rId9"/>
      <w:pgSz w:w="12240" w:h="15840"/>
      <w:pgMar w:top="1843" w:right="1268" w:bottom="184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A2AC" w14:textId="77777777" w:rsidR="005D2996" w:rsidRDefault="005D2996" w:rsidP="00B32D2F">
      <w:r>
        <w:separator/>
      </w:r>
    </w:p>
  </w:endnote>
  <w:endnote w:type="continuationSeparator" w:id="0">
    <w:p w14:paraId="7E2B9C36" w14:textId="77777777" w:rsidR="005D2996" w:rsidRDefault="005D2996" w:rsidP="00B3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57B0" w14:textId="77777777" w:rsidR="005D2996" w:rsidRDefault="005D2996" w:rsidP="00B32D2F">
      <w:r>
        <w:separator/>
      </w:r>
    </w:p>
  </w:footnote>
  <w:footnote w:type="continuationSeparator" w:id="0">
    <w:p w14:paraId="56F1A09C" w14:textId="77777777" w:rsidR="005D2996" w:rsidRDefault="005D2996" w:rsidP="00B3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7F38" w14:textId="77777777" w:rsidR="00446816" w:rsidRDefault="005D2996">
    <w:pPr>
      <w:pStyle w:val="Encabezado"/>
    </w:pPr>
    <w:sdt>
      <w:sdtPr>
        <w:id w:val="171999623"/>
        <w:placeholder>
          <w:docPart w:val="EC6949A62BA1E7459E900B14FC999E68"/>
        </w:placeholder>
        <w:temporary/>
        <w:showingPlcHdr/>
      </w:sdtPr>
      <w:sdtEndPr/>
      <w:sdtContent>
        <w:r w:rsidR="00446816">
          <w:rPr>
            <w:lang w:val="es-ES"/>
          </w:rPr>
          <w:t>[Escriba texto]</w:t>
        </w:r>
      </w:sdtContent>
    </w:sdt>
    <w:r w:rsidR="00446816">
      <w:ptab w:relativeTo="margin" w:alignment="center" w:leader="none"/>
    </w:r>
    <w:sdt>
      <w:sdtPr>
        <w:id w:val="171999624"/>
        <w:placeholder>
          <w:docPart w:val="94AEEFE4D1F6B441B275CBD73519EEEB"/>
        </w:placeholder>
        <w:temporary/>
        <w:showingPlcHdr/>
      </w:sdtPr>
      <w:sdtEndPr/>
      <w:sdtContent>
        <w:r w:rsidR="00446816">
          <w:rPr>
            <w:lang w:val="es-ES"/>
          </w:rPr>
          <w:t>[Escriba texto]</w:t>
        </w:r>
      </w:sdtContent>
    </w:sdt>
    <w:r w:rsidR="00446816">
      <w:ptab w:relativeTo="margin" w:alignment="right" w:leader="none"/>
    </w:r>
    <w:sdt>
      <w:sdtPr>
        <w:id w:val="171999625"/>
        <w:placeholder>
          <w:docPart w:val="8A2CD3BB74CCF649BDD147BCE4ADB2E9"/>
        </w:placeholder>
        <w:temporary/>
        <w:showingPlcHdr/>
      </w:sdtPr>
      <w:sdtEndPr/>
      <w:sdtContent>
        <w:r w:rsidR="00446816">
          <w:rPr>
            <w:lang w:val="es-ES"/>
          </w:rPr>
          <w:t>[Escriba texto]</w:t>
        </w:r>
      </w:sdtContent>
    </w:sdt>
  </w:p>
  <w:p w14:paraId="7A38556A" w14:textId="77777777" w:rsidR="00446816" w:rsidRDefault="004468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9D05" w14:textId="5FFE5775" w:rsidR="00446816" w:rsidRDefault="00E40633" w:rsidP="00E40633">
    <w:pPr>
      <w:pStyle w:val="Encabezado"/>
      <w:jc w:val="right"/>
    </w:pPr>
    <w:r>
      <w:rPr>
        <w:rFonts w:ascii="Arial Narrow" w:hAnsi="Arial Narrow"/>
        <w:lang w:val="es-CO"/>
      </w:rPr>
      <w:t>código SNIES. 109663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ssl.gstatic.com/ui/v1/icons/mail/images/cleardot.gif" style="width:1.5pt;height:1.5pt;visibility:visible;mso-wrap-style:square" o:bullet="t">
        <v:imagedata r:id="rId1" o:title="cleardot"/>
      </v:shape>
    </w:pict>
  </w:numPicBullet>
  <w:abstractNum w:abstractNumId="0" w15:restartNumberingAfterBreak="0">
    <w:nsid w:val="05EC5B91"/>
    <w:multiLevelType w:val="hybridMultilevel"/>
    <w:tmpl w:val="2152A596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080E44"/>
    <w:multiLevelType w:val="hybridMultilevel"/>
    <w:tmpl w:val="DB96CC10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695B63"/>
    <w:multiLevelType w:val="hybridMultilevel"/>
    <w:tmpl w:val="817CE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7CCC"/>
    <w:multiLevelType w:val="hybridMultilevel"/>
    <w:tmpl w:val="CBFCFD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94"/>
    <w:multiLevelType w:val="hybridMultilevel"/>
    <w:tmpl w:val="62CC84FA"/>
    <w:lvl w:ilvl="0" w:tplc="240A000F">
      <w:start w:val="1"/>
      <w:numFmt w:val="decimal"/>
      <w:lvlText w:val="%1."/>
      <w:lvlJc w:val="left"/>
      <w:pPr>
        <w:ind w:left="344" w:hanging="360"/>
      </w:pPr>
    </w:lvl>
    <w:lvl w:ilvl="1" w:tplc="240A0019" w:tentative="1">
      <w:start w:val="1"/>
      <w:numFmt w:val="lowerLetter"/>
      <w:lvlText w:val="%2."/>
      <w:lvlJc w:val="left"/>
      <w:pPr>
        <w:ind w:left="1064" w:hanging="360"/>
      </w:pPr>
    </w:lvl>
    <w:lvl w:ilvl="2" w:tplc="240A001B" w:tentative="1">
      <w:start w:val="1"/>
      <w:numFmt w:val="lowerRoman"/>
      <w:lvlText w:val="%3."/>
      <w:lvlJc w:val="right"/>
      <w:pPr>
        <w:ind w:left="1784" w:hanging="180"/>
      </w:pPr>
    </w:lvl>
    <w:lvl w:ilvl="3" w:tplc="240A000F" w:tentative="1">
      <w:start w:val="1"/>
      <w:numFmt w:val="decimal"/>
      <w:lvlText w:val="%4."/>
      <w:lvlJc w:val="left"/>
      <w:pPr>
        <w:ind w:left="2504" w:hanging="360"/>
      </w:pPr>
    </w:lvl>
    <w:lvl w:ilvl="4" w:tplc="240A0019" w:tentative="1">
      <w:start w:val="1"/>
      <w:numFmt w:val="lowerLetter"/>
      <w:lvlText w:val="%5."/>
      <w:lvlJc w:val="left"/>
      <w:pPr>
        <w:ind w:left="3224" w:hanging="360"/>
      </w:pPr>
    </w:lvl>
    <w:lvl w:ilvl="5" w:tplc="240A001B" w:tentative="1">
      <w:start w:val="1"/>
      <w:numFmt w:val="lowerRoman"/>
      <w:lvlText w:val="%6."/>
      <w:lvlJc w:val="right"/>
      <w:pPr>
        <w:ind w:left="3944" w:hanging="180"/>
      </w:pPr>
    </w:lvl>
    <w:lvl w:ilvl="6" w:tplc="240A000F" w:tentative="1">
      <w:start w:val="1"/>
      <w:numFmt w:val="decimal"/>
      <w:lvlText w:val="%7."/>
      <w:lvlJc w:val="left"/>
      <w:pPr>
        <w:ind w:left="4664" w:hanging="360"/>
      </w:pPr>
    </w:lvl>
    <w:lvl w:ilvl="7" w:tplc="240A0019" w:tentative="1">
      <w:start w:val="1"/>
      <w:numFmt w:val="lowerLetter"/>
      <w:lvlText w:val="%8."/>
      <w:lvlJc w:val="left"/>
      <w:pPr>
        <w:ind w:left="5384" w:hanging="360"/>
      </w:pPr>
    </w:lvl>
    <w:lvl w:ilvl="8" w:tplc="240A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5" w15:restartNumberingAfterBreak="0">
    <w:nsid w:val="12BC79CD"/>
    <w:multiLevelType w:val="hybridMultilevel"/>
    <w:tmpl w:val="F962B9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4242B"/>
    <w:multiLevelType w:val="hybridMultilevel"/>
    <w:tmpl w:val="02B2E2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39F"/>
    <w:multiLevelType w:val="hybridMultilevel"/>
    <w:tmpl w:val="A1CA6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189D"/>
    <w:multiLevelType w:val="hybridMultilevel"/>
    <w:tmpl w:val="6E867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738F"/>
    <w:multiLevelType w:val="hybridMultilevel"/>
    <w:tmpl w:val="EF3C7054"/>
    <w:lvl w:ilvl="0" w:tplc="B652F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A96CA7"/>
    <w:multiLevelType w:val="hybridMultilevel"/>
    <w:tmpl w:val="6E867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4372E"/>
    <w:multiLevelType w:val="hybridMultilevel"/>
    <w:tmpl w:val="178CAE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61B9E"/>
    <w:multiLevelType w:val="hybridMultilevel"/>
    <w:tmpl w:val="D94CBB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5232"/>
    <w:multiLevelType w:val="hybridMultilevel"/>
    <w:tmpl w:val="CB7CD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05160"/>
    <w:multiLevelType w:val="hybridMultilevel"/>
    <w:tmpl w:val="717E6B30"/>
    <w:lvl w:ilvl="0" w:tplc="85384A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00494"/>
    <w:multiLevelType w:val="hybridMultilevel"/>
    <w:tmpl w:val="F76EE3A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45E25"/>
    <w:multiLevelType w:val="multilevel"/>
    <w:tmpl w:val="DD66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368F9"/>
    <w:multiLevelType w:val="hybridMultilevel"/>
    <w:tmpl w:val="C470A9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DB0E6C"/>
    <w:multiLevelType w:val="hybridMultilevel"/>
    <w:tmpl w:val="DB7CA3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32F67"/>
    <w:multiLevelType w:val="hybridMultilevel"/>
    <w:tmpl w:val="119E2AC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EA57D8"/>
    <w:multiLevelType w:val="hybridMultilevel"/>
    <w:tmpl w:val="8D80F0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A6855"/>
    <w:multiLevelType w:val="hybridMultilevel"/>
    <w:tmpl w:val="BA58550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C3228BA"/>
    <w:multiLevelType w:val="hybridMultilevel"/>
    <w:tmpl w:val="65EA17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B003B"/>
    <w:multiLevelType w:val="hybridMultilevel"/>
    <w:tmpl w:val="28C21B24"/>
    <w:lvl w:ilvl="0" w:tplc="240A000F">
      <w:start w:val="1"/>
      <w:numFmt w:val="decimal"/>
      <w:lvlText w:val="%1."/>
      <w:lvlJc w:val="left"/>
      <w:pPr>
        <w:ind w:left="855" w:hanging="360"/>
      </w:p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5E076FDF"/>
    <w:multiLevelType w:val="hybridMultilevel"/>
    <w:tmpl w:val="043810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B28BB"/>
    <w:multiLevelType w:val="hybridMultilevel"/>
    <w:tmpl w:val="8E0028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93C1A"/>
    <w:multiLevelType w:val="hybridMultilevel"/>
    <w:tmpl w:val="5A40B0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E2635"/>
    <w:multiLevelType w:val="hybridMultilevel"/>
    <w:tmpl w:val="5F1A02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F3BBC"/>
    <w:multiLevelType w:val="hybridMultilevel"/>
    <w:tmpl w:val="09CC4EB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7208D0"/>
    <w:multiLevelType w:val="hybridMultilevel"/>
    <w:tmpl w:val="ECA0451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70095"/>
    <w:multiLevelType w:val="hybridMultilevel"/>
    <w:tmpl w:val="F114261E"/>
    <w:lvl w:ilvl="0" w:tplc="DA00B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83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C6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F2B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26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1C7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2C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27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23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7222FD2"/>
    <w:multiLevelType w:val="hybridMultilevel"/>
    <w:tmpl w:val="9B160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C1F5C"/>
    <w:multiLevelType w:val="hybridMultilevel"/>
    <w:tmpl w:val="6A606F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384B"/>
    <w:multiLevelType w:val="hybridMultilevel"/>
    <w:tmpl w:val="99EC7D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24"/>
  </w:num>
  <w:num w:numId="4">
    <w:abstractNumId w:val="19"/>
  </w:num>
  <w:num w:numId="5">
    <w:abstractNumId w:val="21"/>
  </w:num>
  <w:num w:numId="6">
    <w:abstractNumId w:val="10"/>
  </w:num>
  <w:num w:numId="7">
    <w:abstractNumId w:val="29"/>
  </w:num>
  <w:num w:numId="8">
    <w:abstractNumId w:val="15"/>
  </w:num>
  <w:num w:numId="9">
    <w:abstractNumId w:val="32"/>
  </w:num>
  <w:num w:numId="10">
    <w:abstractNumId w:val="8"/>
  </w:num>
  <w:num w:numId="11">
    <w:abstractNumId w:val="14"/>
  </w:num>
  <w:num w:numId="12">
    <w:abstractNumId w:val="3"/>
  </w:num>
  <w:num w:numId="13">
    <w:abstractNumId w:val="5"/>
  </w:num>
  <w:num w:numId="14">
    <w:abstractNumId w:val="22"/>
  </w:num>
  <w:num w:numId="15">
    <w:abstractNumId w:val="12"/>
  </w:num>
  <w:num w:numId="16">
    <w:abstractNumId w:val="9"/>
  </w:num>
  <w:num w:numId="17">
    <w:abstractNumId w:val="25"/>
  </w:num>
  <w:num w:numId="18">
    <w:abstractNumId w:val="26"/>
  </w:num>
  <w:num w:numId="19">
    <w:abstractNumId w:val="7"/>
  </w:num>
  <w:num w:numId="20">
    <w:abstractNumId w:val="28"/>
  </w:num>
  <w:num w:numId="21">
    <w:abstractNumId w:val="1"/>
  </w:num>
  <w:num w:numId="22">
    <w:abstractNumId w:val="4"/>
  </w:num>
  <w:num w:numId="23">
    <w:abstractNumId w:val="33"/>
  </w:num>
  <w:num w:numId="24">
    <w:abstractNumId w:val="31"/>
  </w:num>
  <w:num w:numId="25">
    <w:abstractNumId w:val="17"/>
  </w:num>
  <w:num w:numId="26">
    <w:abstractNumId w:val="0"/>
  </w:num>
  <w:num w:numId="27">
    <w:abstractNumId w:val="2"/>
  </w:num>
  <w:num w:numId="28">
    <w:abstractNumId w:val="6"/>
  </w:num>
  <w:num w:numId="29">
    <w:abstractNumId w:val="20"/>
  </w:num>
  <w:num w:numId="30">
    <w:abstractNumId w:val="11"/>
  </w:num>
  <w:num w:numId="31">
    <w:abstractNumId w:val="18"/>
  </w:num>
  <w:num w:numId="32">
    <w:abstractNumId w:val="27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F"/>
    <w:rsid w:val="00004D3F"/>
    <w:rsid w:val="00012864"/>
    <w:rsid w:val="00012CDE"/>
    <w:rsid w:val="00020312"/>
    <w:rsid w:val="00022904"/>
    <w:rsid w:val="000256A5"/>
    <w:rsid w:val="000303C9"/>
    <w:rsid w:val="00030639"/>
    <w:rsid w:val="000425EE"/>
    <w:rsid w:val="00043BBB"/>
    <w:rsid w:val="0004708B"/>
    <w:rsid w:val="00051AB0"/>
    <w:rsid w:val="000523EC"/>
    <w:rsid w:val="00072AAC"/>
    <w:rsid w:val="00073F56"/>
    <w:rsid w:val="00074A28"/>
    <w:rsid w:val="00077380"/>
    <w:rsid w:val="00080055"/>
    <w:rsid w:val="0008047D"/>
    <w:rsid w:val="00084043"/>
    <w:rsid w:val="00084868"/>
    <w:rsid w:val="00084F79"/>
    <w:rsid w:val="00087646"/>
    <w:rsid w:val="00091F83"/>
    <w:rsid w:val="00092B15"/>
    <w:rsid w:val="00094D61"/>
    <w:rsid w:val="000973D7"/>
    <w:rsid w:val="0009786E"/>
    <w:rsid w:val="000A4031"/>
    <w:rsid w:val="000A7D17"/>
    <w:rsid w:val="000B30D2"/>
    <w:rsid w:val="000B5F10"/>
    <w:rsid w:val="000B6E26"/>
    <w:rsid w:val="000B7344"/>
    <w:rsid w:val="000B7EB2"/>
    <w:rsid w:val="000C1D1D"/>
    <w:rsid w:val="000C5CA0"/>
    <w:rsid w:val="000D26B6"/>
    <w:rsid w:val="000D6EB6"/>
    <w:rsid w:val="000D77CF"/>
    <w:rsid w:val="000E09DB"/>
    <w:rsid w:val="000E128B"/>
    <w:rsid w:val="000F2521"/>
    <w:rsid w:val="000F2F27"/>
    <w:rsid w:val="000F3679"/>
    <w:rsid w:val="000F3B23"/>
    <w:rsid w:val="000F4A8A"/>
    <w:rsid w:val="00102BBC"/>
    <w:rsid w:val="0010416A"/>
    <w:rsid w:val="00105D6B"/>
    <w:rsid w:val="00114845"/>
    <w:rsid w:val="001152D8"/>
    <w:rsid w:val="001155B0"/>
    <w:rsid w:val="00117206"/>
    <w:rsid w:val="00122623"/>
    <w:rsid w:val="001236C7"/>
    <w:rsid w:val="00124164"/>
    <w:rsid w:val="00131858"/>
    <w:rsid w:val="00134EA6"/>
    <w:rsid w:val="00135F02"/>
    <w:rsid w:val="00140EDA"/>
    <w:rsid w:val="0014345D"/>
    <w:rsid w:val="001471AF"/>
    <w:rsid w:val="00156A15"/>
    <w:rsid w:val="001719AB"/>
    <w:rsid w:val="00173343"/>
    <w:rsid w:val="00177757"/>
    <w:rsid w:val="001801C9"/>
    <w:rsid w:val="001823E6"/>
    <w:rsid w:val="00183613"/>
    <w:rsid w:val="0018376B"/>
    <w:rsid w:val="00184F69"/>
    <w:rsid w:val="00193639"/>
    <w:rsid w:val="00196D39"/>
    <w:rsid w:val="001A1E5E"/>
    <w:rsid w:val="001A20DD"/>
    <w:rsid w:val="001A6234"/>
    <w:rsid w:val="001A69D0"/>
    <w:rsid w:val="001B1E78"/>
    <w:rsid w:val="001B6362"/>
    <w:rsid w:val="001C00A4"/>
    <w:rsid w:val="001C2F7D"/>
    <w:rsid w:val="001C5EE7"/>
    <w:rsid w:val="001C66B7"/>
    <w:rsid w:val="001D3852"/>
    <w:rsid w:val="001E3E0A"/>
    <w:rsid w:val="001E7E03"/>
    <w:rsid w:val="001F109F"/>
    <w:rsid w:val="001F62DA"/>
    <w:rsid w:val="00201884"/>
    <w:rsid w:val="002020C7"/>
    <w:rsid w:val="00204E2F"/>
    <w:rsid w:val="00206EB6"/>
    <w:rsid w:val="002101B0"/>
    <w:rsid w:val="002115DB"/>
    <w:rsid w:val="00214CC5"/>
    <w:rsid w:val="00215522"/>
    <w:rsid w:val="00223825"/>
    <w:rsid w:val="0023044F"/>
    <w:rsid w:val="002305F8"/>
    <w:rsid w:val="002359ED"/>
    <w:rsid w:val="00235C53"/>
    <w:rsid w:val="002360BD"/>
    <w:rsid w:val="00236FBB"/>
    <w:rsid w:val="00237B3B"/>
    <w:rsid w:val="00240342"/>
    <w:rsid w:val="00240C6E"/>
    <w:rsid w:val="00245F51"/>
    <w:rsid w:val="00250488"/>
    <w:rsid w:val="0025105A"/>
    <w:rsid w:val="002567CA"/>
    <w:rsid w:val="002569F6"/>
    <w:rsid w:val="00257574"/>
    <w:rsid w:val="0026050C"/>
    <w:rsid w:val="002628E0"/>
    <w:rsid w:val="00262F14"/>
    <w:rsid w:val="00264C66"/>
    <w:rsid w:val="00265F1F"/>
    <w:rsid w:val="00266653"/>
    <w:rsid w:val="00283537"/>
    <w:rsid w:val="00284C76"/>
    <w:rsid w:val="00286D4E"/>
    <w:rsid w:val="002914A8"/>
    <w:rsid w:val="00293252"/>
    <w:rsid w:val="00293734"/>
    <w:rsid w:val="0029439B"/>
    <w:rsid w:val="002A0435"/>
    <w:rsid w:val="002A1C66"/>
    <w:rsid w:val="002A4C34"/>
    <w:rsid w:val="002A6EB6"/>
    <w:rsid w:val="002B0D96"/>
    <w:rsid w:val="002B3539"/>
    <w:rsid w:val="002C0DE6"/>
    <w:rsid w:val="002C2815"/>
    <w:rsid w:val="002C6AE3"/>
    <w:rsid w:val="002C7389"/>
    <w:rsid w:val="002D165E"/>
    <w:rsid w:val="002D5BCD"/>
    <w:rsid w:val="002D681B"/>
    <w:rsid w:val="002E1AC2"/>
    <w:rsid w:val="002E2E53"/>
    <w:rsid w:val="002F0C64"/>
    <w:rsid w:val="002F1C70"/>
    <w:rsid w:val="002F7389"/>
    <w:rsid w:val="00303835"/>
    <w:rsid w:val="00303F0D"/>
    <w:rsid w:val="00307894"/>
    <w:rsid w:val="00310322"/>
    <w:rsid w:val="00311FED"/>
    <w:rsid w:val="00312B65"/>
    <w:rsid w:val="00314BA9"/>
    <w:rsid w:val="0032232E"/>
    <w:rsid w:val="00322A15"/>
    <w:rsid w:val="00322D0E"/>
    <w:rsid w:val="00323D2C"/>
    <w:rsid w:val="00330C76"/>
    <w:rsid w:val="00333007"/>
    <w:rsid w:val="00334FEF"/>
    <w:rsid w:val="0034038B"/>
    <w:rsid w:val="003422FF"/>
    <w:rsid w:val="0034231C"/>
    <w:rsid w:val="00342629"/>
    <w:rsid w:val="00343538"/>
    <w:rsid w:val="003452CE"/>
    <w:rsid w:val="0034699E"/>
    <w:rsid w:val="003514D7"/>
    <w:rsid w:val="00356A3F"/>
    <w:rsid w:val="00360EBF"/>
    <w:rsid w:val="00365E47"/>
    <w:rsid w:val="00366B29"/>
    <w:rsid w:val="00370B4D"/>
    <w:rsid w:val="00373B79"/>
    <w:rsid w:val="0037614B"/>
    <w:rsid w:val="003845FC"/>
    <w:rsid w:val="00386B0C"/>
    <w:rsid w:val="00391251"/>
    <w:rsid w:val="0039193A"/>
    <w:rsid w:val="00394150"/>
    <w:rsid w:val="003A1868"/>
    <w:rsid w:val="003A2B7F"/>
    <w:rsid w:val="003A4656"/>
    <w:rsid w:val="003A49D2"/>
    <w:rsid w:val="003A7E46"/>
    <w:rsid w:val="003B3E96"/>
    <w:rsid w:val="003B5698"/>
    <w:rsid w:val="003B5780"/>
    <w:rsid w:val="003B6A6B"/>
    <w:rsid w:val="003C4057"/>
    <w:rsid w:val="003C46B5"/>
    <w:rsid w:val="003C50E1"/>
    <w:rsid w:val="003C5515"/>
    <w:rsid w:val="003C6098"/>
    <w:rsid w:val="003C68C1"/>
    <w:rsid w:val="003C750F"/>
    <w:rsid w:val="003D1A9B"/>
    <w:rsid w:val="003D5068"/>
    <w:rsid w:val="003D5491"/>
    <w:rsid w:val="003E0E5B"/>
    <w:rsid w:val="003E7A67"/>
    <w:rsid w:val="003F662B"/>
    <w:rsid w:val="003F673E"/>
    <w:rsid w:val="003F7E52"/>
    <w:rsid w:val="0040763D"/>
    <w:rsid w:val="004107AA"/>
    <w:rsid w:val="00412F6C"/>
    <w:rsid w:val="00413E80"/>
    <w:rsid w:val="00414207"/>
    <w:rsid w:val="0041480F"/>
    <w:rsid w:val="00414D51"/>
    <w:rsid w:val="00420CFD"/>
    <w:rsid w:val="00423E51"/>
    <w:rsid w:val="0042645B"/>
    <w:rsid w:val="004335EF"/>
    <w:rsid w:val="004352B0"/>
    <w:rsid w:val="004356E6"/>
    <w:rsid w:val="00435983"/>
    <w:rsid w:val="00446816"/>
    <w:rsid w:val="00446EFC"/>
    <w:rsid w:val="00447BFB"/>
    <w:rsid w:val="00447C74"/>
    <w:rsid w:val="00453789"/>
    <w:rsid w:val="004547AF"/>
    <w:rsid w:val="00456332"/>
    <w:rsid w:val="0045748A"/>
    <w:rsid w:val="00461B7E"/>
    <w:rsid w:val="00464850"/>
    <w:rsid w:val="0046692F"/>
    <w:rsid w:val="004701CC"/>
    <w:rsid w:val="004725AA"/>
    <w:rsid w:val="00472BFF"/>
    <w:rsid w:val="00475C82"/>
    <w:rsid w:val="00476217"/>
    <w:rsid w:val="00477AF0"/>
    <w:rsid w:val="00480627"/>
    <w:rsid w:val="004812EC"/>
    <w:rsid w:val="00485464"/>
    <w:rsid w:val="004919F3"/>
    <w:rsid w:val="00492650"/>
    <w:rsid w:val="00493553"/>
    <w:rsid w:val="00493887"/>
    <w:rsid w:val="00493A5C"/>
    <w:rsid w:val="00493F5F"/>
    <w:rsid w:val="0049797F"/>
    <w:rsid w:val="004A37B7"/>
    <w:rsid w:val="004A4226"/>
    <w:rsid w:val="004A5307"/>
    <w:rsid w:val="004A5859"/>
    <w:rsid w:val="004B1D72"/>
    <w:rsid w:val="004B4368"/>
    <w:rsid w:val="004C1306"/>
    <w:rsid w:val="004D0309"/>
    <w:rsid w:val="004D1871"/>
    <w:rsid w:val="004D4435"/>
    <w:rsid w:val="004D6907"/>
    <w:rsid w:val="004D6DD1"/>
    <w:rsid w:val="004D74E6"/>
    <w:rsid w:val="004E0C3F"/>
    <w:rsid w:val="004E3264"/>
    <w:rsid w:val="004E3DAD"/>
    <w:rsid w:val="004E47CC"/>
    <w:rsid w:val="004E6000"/>
    <w:rsid w:val="004F0D1B"/>
    <w:rsid w:val="004F4FB3"/>
    <w:rsid w:val="00501F75"/>
    <w:rsid w:val="0050557E"/>
    <w:rsid w:val="00511154"/>
    <w:rsid w:val="005127EA"/>
    <w:rsid w:val="005138D0"/>
    <w:rsid w:val="00517007"/>
    <w:rsid w:val="0052283E"/>
    <w:rsid w:val="00523770"/>
    <w:rsid w:val="00530647"/>
    <w:rsid w:val="00530F9F"/>
    <w:rsid w:val="00533BA3"/>
    <w:rsid w:val="00540C2B"/>
    <w:rsid w:val="00542EFA"/>
    <w:rsid w:val="00544E20"/>
    <w:rsid w:val="00546660"/>
    <w:rsid w:val="00551228"/>
    <w:rsid w:val="00553B51"/>
    <w:rsid w:val="00556A0B"/>
    <w:rsid w:val="00560225"/>
    <w:rsid w:val="0056385A"/>
    <w:rsid w:val="00565DEA"/>
    <w:rsid w:val="00567760"/>
    <w:rsid w:val="00570C94"/>
    <w:rsid w:val="00572F86"/>
    <w:rsid w:val="005802BB"/>
    <w:rsid w:val="005828CC"/>
    <w:rsid w:val="005828F8"/>
    <w:rsid w:val="005872D7"/>
    <w:rsid w:val="00595E6C"/>
    <w:rsid w:val="00597BC9"/>
    <w:rsid w:val="005A0745"/>
    <w:rsid w:val="005A5AFC"/>
    <w:rsid w:val="005A6CD0"/>
    <w:rsid w:val="005B1AC1"/>
    <w:rsid w:val="005B420E"/>
    <w:rsid w:val="005B5C81"/>
    <w:rsid w:val="005B6A22"/>
    <w:rsid w:val="005C16F5"/>
    <w:rsid w:val="005C358D"/>
    <w:rsid w:val="005C50B3"/>
    <w:rsid w:val="005D2996"/>
    <w:rsid w:val="005D2B2B"/>
    <w:rsid w:val="005D2B7A"/>
    <w:rsid w:val="005D62BE"/>
    <w:rsid w:val="005E307F"/>
    <w:rsid w:val="005E357D"/>
    <w:rsid w:val="005E43D0"/>
    <w:rsid w:val="005E5248"/>
    <w:rsid w:val="005E59F2"/>
    <w:rsid w:val="005E5AF2"/>
    <w:rsid w:val="005E6ED5"/>
    <w:rsid w:val="005F0285"/>
    <w:rsid w:val="005F30F0"/>
    <w:rsid w:val="005F3938"/>
    <w:rsid w:val="005F65EB"/>
    <w:rsid w:val="005F78EE"/>
    <w:rsid w:val="00601C31"/>
    <w:rsid w:val="0060580C"/>
    <w:rsid w:val="006063AC"/>
    <w:rsid w:val="00611A33"/>
    <w:rsid w:val="006146B9"/>
    <w:rsid w:val="00615698"/>
    <w:rsid w:val="00623B20"/>
    <w:rsid w:val="00624CB8"/>
    <w:rsid w:val="006263AE"/>
    <w:rsid w:val="006356B6"/>
    <w:rsid w:val="006362C0"/>
    <w:rsid w:val="00636996"/>
    <w:rsid w:val="0064162B"/>
    <w:rsid w:val="00644A87"/>
    <w:rsid w:val="006470EC"/>
    <w:rsid w:val="00650F90"/>
    <w:rsid w:val="00652273"/>
    <w:rsid w:val="00652DE3"/>
    <w:rsid w:val="00656B06"/>
    <w:rsid w:val="0066069A"/>
    <w:rsid w:val="00661E0A"/>
    <w:rsid w:val="0066456B"/>
    <w:rsid w:val="00667AEF"/>
    <w:rsid w:val="00671BB3"/>
    <w:rsid w:val="00674EEF"/>
    <w:rsid w:val="006755D2"/>
    <w:rsid w:val="00676612"/>
    <w:rsid w:val="00676799"/>
    <w:rsid w:val="00683902"/>
    <w:rsid w:val="00684A48"/>
    <w:rsid w:val="00686B1E"/>
    <w:rsid w:val="006877CD"/>
    <w:rsid w:val="006879E7"/>
    <w:rsid w:val="0069240A"/>
    <w:rsid w:val="00693D2B"/>
    <w:rsid w:val="00696058"/>
    <w:rsid w:val="006A0B80"/>
    <w:rsid w:val="006A5F13"/>
    <w:rsid w:val="006B56BC"/>
    <w:rsid w:val="006B68E4"/>
    <w:rsid w:val="006C1977"/>
    <w:rsid w:val="006C72CA"/>
    <w:rsid w:val="006D0A84"/>
    <w:rsid w:val="006D3992"/>
    <w:rsid w:val="006D620D"/>
    <w:rsid w:val="006D7B8E"/>
    <w:rsid w:val="006E2394"/>
    <w:rsid w:val="006F157C"/>
    <w:rsid w:val="006F40A4"/>
    <w:rsid w:val="006F6EAD"/>
    <w:rsid w:val="00700E95"/>
    <w:rsid w:val="0070410A"/>
    <w:rsid w:val="007069DC"/>
    <w:rsid w:val="00710220"/>
    <w:rsid w:val="0071065B"/>
    <w:rsid w:val="00712651"/>
    <w:rsid w:val="007150E1"/>
    <w:rsid w:val="0071603E"/>
    <w:rsid w:val="0072031A"/>
    <w:rsid w:val="0072257D"/>
    <w:rsid w:val="00723056"/>
    <w:rsid w:val="00723FF4"/>
    <w:rsid w:val="00730B1F"/>
    <w:rsid w:val="007333F1"/>
    <w:rsid w:val="00733728"/>
    <w:rsid w:val="007339D1"/>
    <w:rsid w:val="00735419"/>
    <w:rsid w:val="00740432"/>
    <w:rsid w:val="00745CB6"/>
    <w:rsid w:val="00747D5F"/>
    <w:rsid w:val="00752587"/>
    <w:rsid w:val="00753EE4"/>
    <w:rsid w:val="00754176"/>
    <w:rsid w:val="00756E54"/>
    <w:rsid w:val="0075755C"/>
    <w:rsid w:val="00761F79"/>
    <w:rsid w:val="0076293D"/>
    <w:rsid w:val="00772AC2"/>
    <w:rsid w:val="00782357"/>
    <w:rsid w:val="00784A7C"/>
    <w:rsid w:val="0078702F"/>
    <w:rsid w:val="0079471E"/>
    <w:rsid w:val="0079583D"/>
    <w:rsid w:val="00795D4A"/>
    <w:rsid w:val="007A2CCF"/>
    <w:rsid w:val="007A7AFB"/>
    <w:rsid w:val="007B16F6"/>
    <w:rsid w:val="007B4442"/>
    <w:rsid w:val="007B4F99"/>
    <w:rsid w:val="007B524F"/>
    <w:rsid w:val="007C08DB"/>
    <w:rsid w:val="007C140D"/>
    <w:rsid w:val="007D2DB2"/>
    <w:rsid w:val="007D3D46"/>
    <w:rsid w:val="007D3E67"/>
    <w:rsid w:val="007D4EA5"/>
    <w:rsid w:val="007D5AEE"/>
    <w:rsid w:val="007D5B69"/>
    <w:rsid w:val="007D6711"/>
    <w:rsid w:val="007D702A"/>
    <w:rsid w:val="007D7FA8"/>
    <w:rsid w:val="007E3BD6"/>
    <w:rsid w:val="00802E1C"/>
    <w:rsid w:val="00803630"/>
    <w:rsid w:val="00810C7C"/>
    <w:rsid w:val="00814BA9"/>
    <w:rsid w:val="00816F43"/>
    <w:rsid w:val="00820437"/>
    <w:rsid w:val="00822C70"/>
    <w:rsid w:val="008259F1"/>
    <w:rsid w:val="00833582"/>
    <w:rsid w:val="008342B0"/>
    <w:rsid w:val="00834A7F"/>
    <w:rsid w:val="008365B8"/>
    <w:rsid w:val="00836604"/>
    <w:rsid w:val="00836DED"/>
    <w:rsid w:val="00837243"/>
    <w:rsid w:val="008408A9"/>
    <w:rsid w:val="008420C5"/>
    <w:rsid w:val="00842D77"/>
    <w:rsid w:val="00846647"/>
    <w:rsid w:val="00846C3D"/>
    <w:rsid w:val="008527F1"/>
    <w:rsid w:val="008533EB"/>
    <w:rsid w:val="0085459A"/>
    <w:rsid w:val="00854DCA"/>
    <w:rsid w:val="00854EE2"/>
    <w:rsid w:val="00855586"/>
    <w:rsid w:val="0086144E"/>
    <w:rsid w:val="00867554"/>
    <w:rsid w:val="00871E9F"/>
    <w:rsid w:val="008775F4"/>
    <w:rsid w:val="00883129"/>
    <w:rsid w:val="00886358"/>
    <w:rsid w:val="008945EA"/>
    <w:rsid w:val="00896A25"/>
    <w:rsid w:val="008A0E41"/>
    <w:rsid w:val="008A17D8"/>
    <w:rsid w:val="008A3BA1"/>
    <w:rsid w:val="008A4C3D"/>
    <w:rsid w:val="008A58F5"/>
    <w:rsid w:val="008A7B5B"/>
    <w:rsid w:val="008B0E33"/>
    <w:rsid w:val="008B52BE"/>
    <w:rsid w:val="008B6ED4"/>
    <w:rsid w:val="008C0AE0"/>
    <w:rsid w:val="008C184A"/>
    <w:rsid w:val="008C22F1"/>
    <w:rsid w:val="008C3FE2"/>
    <w:rsid w:val="008C50A6"/>
    <w:rsid w:val="008C5E91"/>
    <w:rsid w:val="008C713D"/>
    <w:rsid w:val="008C7266"/>
    <w:rsid w:val="008D15F4"/>
    <w:rsid w:val="008D1AF8"/>
    <w:rsid w:val="008D3F07"/>
    <w:rsid w:val="008D5F19"/>
    <w:rsid w:val="008D6209"/>
    <w:rsid w:val="008E1FCB"/>
    <w:rsid w:val="008E27E3"/>
    <w:rsid w:val="008E3E82"/>
    <w:rsid w:val="008F0A19"/>
    <w:rsid w:val="008F37E1"/>
    <w:rsid w:val="008F457C"/>
    <w:rsid w:val="008F4623"/>
    <w:rsid w:val="008F57A0"/>
    <w:rsid w:val="008F6441"/>
    <w:rsid w:val="009019F9"/>
    <w:rsid w:val="00901AAC"/>
    <w:rsid w:val="00901ADE"/>
    <w:rsid w:val="009046DC"/>
    <w:rsid w:val="00905DF1"/>
    <w:rsid w:val="009101A8"/>
    <w:rsid w:val="00911E6E"/>
    <w:rsid w:val="00913842"/>
    <w:rsid w:val="00914DD8"/>
    <w:rsid w:val="009155F4"/>
    <w:rsid w:val="00915D94"/>
    <w:rsid w:val="00917593"/>
    <w:rsid w:val="009203E0"/>
    <w:rsid w:val="00923B16"/>
    <w:rsid w:val="00934969"/>
    <w:rsid w:val="00936FC5"/>
    <w:rsid w:val="009406CB"/>
    <w:rsid w:val="009469D1"/>
    <w:rsid w:val="00946FB1"/>
    <w:rsid w:val="0094753E"/>
    <w:rsid w:val="009510DE"/>
    <w:rsid w:val="009542D7"/>
    <w:rsid w:val="009643DC"/>
    <w:rsid w:val="00965A62"/>
    <w:rsid w:val="00966208"/>
    <w:rsid w:val="00966375"/>
    <w:rsid w:val="00970C94"/>
    <w:rsid w:val="009728FA"/>
    <w:rsid w:val="00973658"/>
    <w:rsid w:val="00974637"/>
    <w:rsid w:val="00974903"/>
    <w:rsid w:val="00974C2F"/>
    <w:rsid w:val="00974DBA"/>
    <w:rsid w:val="00974EF6"/>
    <w:rsid w:val="0097570D"/>
    <w:rsid w:val="00981345"/>
    <w:rsid w:val="0098246D"/>
    <w:rsid w:val="00982D1F"/>
    <w:rsid w:val="009831D8"/>
    <w:rsid w:val="00984FF0"/>
    <w:rsid w:val="0098638B"/>
    <w:rsid w:val="0098675F"/>
    <w:rsid w:val="00996F39"/>
    <w:rsid w:val="00997AB5"/>
    <w:rsid w:val="00997C5D"/>
    <w:rsid w:val="009A1228"/>
    <w:rsid w:val="009A2162"/>
    <w:rsid w:val="009A4CD1"/>
    <w:rsid w:val="009A5C8A"/>
    <w:rsid w:val="009B1C25"/>
    <w:rsid w:val="009B3024"/>
    <w:rsid w:val="009B4C1F"/>
    <w:rsid w:val="009B75E6"/>
    <w:rsid w:val="009B78E1"/>
    <w:rsid w:val="009C50E9"/>
    <w:rsid w:val="009D1451"/>
    <w:rsid w:val="009D1B7E"/>
    <w:rsid w:val="009E00CA"/>
    <w:rsid w:val="009E0790"/>
    <w:rsid w:val="009E40FD"/>
    <w:rsid w:val="009E59AE"/>
    <w:rsid w:val="009E74A6"/>
    <w:rsid w:val="009E761F"/>
    <w:rsid w:val="009F2B89"/>
    <w:rsid w:val="009F339B"/>
    <w:rsid w:val="009F56B0"/>
    <w:rsid w:val="00A002C3"/>
    <w:rsid w:val="00A00E77"/>
    <w:rsid w:val="00A020BD"/>
    <w:rsid w:val="00A03054"/>
    <w:rsid w:val="00A032C7"/>
    <w:rsid w:val="00A0330E"/>
    <w:rsid w:val="00A07916"/>
    <w:rsid w:val="00A11239"/>
    <w:rsid w:val="00A14561"/>
    <w:rsid w:val="00A202D4"/>
    <w:rsid w:val="00A20CB7"/>
    <w:rsid w:val="00A20F42"/>
    <w:rsid w:val="00A22F56"/>
    <w:rsid w:val="00A2541F"/>
    <w:rsid w:val="00A25EC9"/>
    <w:rsid w:val="00A26569"/>
    <w:rsid w:val="00A308C5"/>
    <w:rsid w:val="00A310F7"/>
    <w:rsid w:val="00A33561"/>
    <w:rsid w:val="00A408EA"/>
    <w:rsid w:val="00A40C52"/>
    <w:rsid w:val="00A477D6"/>
    <w:rsid w:val="00A47D02"/>
    <w:rsid w:val="00A501B6"/>
    <w:rsid w:val="00A5276F"/>
    <w:rsid w:val="00A72A30"/>
    <w:rsid w:val="00A72A82"/>
    <w:rsid w:val="00A75D2E"/>
    <w:rsid w:val="00A83EA9"/>
    <w:rsid w:val="00A86E34"/>
    <w:rsid w:val="00A87B22"/>
    <w:rsid w:val="00A94002"/>
    <w:rsid w:val="00A94F59"/>
    <w:rsid w:val="00A963AD"/>
    <w:rsid w:val="00AA156F"/>
    <w:rsid w:val="00AA15D9"/>
    <w:rsid w:val="00AA4AD9"/>
    <w:rsid w:val="00AA4FA7"/>
    <w:rsid w:val="00AB375C"/>
    <w:rsid w:val="00AB39BC"/>
    <w:rsid w:val="00AB39E9"/>
    <w:rsid w:val="00AB5147"/>
    <w:rsid w:val="00AB5B6E"/>
    <w:rsid w:val="00AB7084"/>
    <w:rsid w:val="00AB758E"/>
    <w:rsid w:val="00AC23B0"/>
    <w:rsid w:val="00AC7266"/>
    <w:rsid w:val="00AD17E0"/>
    <w:rsid w:val="00AD483B"/>
    <w:rsid w:val="00AD50E8"/>
    <w:rsid w:val="00AD7A98"/>
    <w:rsid w:val="00AF0529"/>
    <w:rsid w:val="00AF0764"/>
    <w:rsid w:val="00AF0F8D"/>
    <w:rsid w:val="00AF2248"/>
    <w:rsid w:val="00AF300C"/>
    <w:rsid w:val="00AF688C"/>
    <w:rsid w:val="00AF702F"/>
    <w:rsid w:val="00B018FD"/>
    <w:rsid w:val="00B1293C"/>
    <w:rsid w:val="00B129C6"/>
    <w:rsid w:val="00B12B16"/>
    <w:rsid w:val="00B14D6D"/>
    <w:rsid w:val="00B15C6C"/>
    <w:rsid w:val="00B237BD"/>
    <w:rsid w:val="00B248E9"/>
    <w:rsid w:val="00B31F6C"/>
    <w:rsid w:val="00B32D2F"/>
    <w:rsid w:val="00B379E4"/>
    <w:rsid w:val="00B40893"/>
    <w:rsid w:val="00B46E22"/>
    <w:rsid w:val="00B4743C"/>
    <w:rsid w:val="00B5795E"/>
    <w:rsid w:val="00B579DF"/>
    <w:rsid w:val="00B61C00"/>
    <w:rsid w:val="00B63DC4"/>
    <w:rsid w:val="00B6506B"/>
    <w:rsid w:val="00B6712F"/>
    <w:rsid w:val="00B72772"/>
    <w:rsid w:val="00B756CF"/>
    <w:rsid w:val="00B805EB"/>
    <w:rsid w:val="00B80716"/>
    <w:rsid w:val="00B81135"/>
    <w:rsid w:val="00B8207D"/>
    <w:rsid w:val="00B82577"/>
    <w:rsid w:val="00B836EA"/>
    <w:rsid w:val="00B92ED7"/>
    <w:rsid w:val="00B93DD9"/>
    <w:rsid w:val="00B94069"/>
    <w:rsid w:val="00B96D10"/>
    <w:rsid w:val="00BA0896"/>
    <w:rsid w:val="00BA0C5E"/>
    <w:rsid w:val="00BA3817"/>
    <w:rsid w:val="00BB17EA"/>
    <w:rsid w:val="00BB1AC1"/>
    <w:rsid w:val="00BB29C1"/>
    <w:rsid w:val="00BB6C76"/>
    <w:rsid w:val="00BB7D80"/>
    <w:rsid w:val="00BC009E"/>
    <w:rsid w:val="00BC11B1"/>
    <w:rsid w:val="00BC16AD"/>
    <w:rsid w:val="00BC5896"/>
    <w:rsid w:val="00BD0054"/>
    <w:rsid w:val="00BD48C6"/>
    <w:rsid w:val="00BD5359"/>
    <w:rsid w:val="00BD5CF3"/>
    <w:rsid w:val="00BD7EFA"/>
    <w:rsid w:val="00BE210B"/>
    <w:rsid w:val="00BE2675"/>
    <w:rsid w:val="00BE40C8"/>
    <w:rsid w:val="00BE6FB0"/>
    <w:rsid w:val="00BE703E"/>
    <w:rsid w:val="00BE7045"/>
    <w:rsid w:val="00BE776D"/>
    <w:rsid w:val="00BF2F95"/>
    <w:rsid w:val="00BF716E"/>
    <w:rsid w:val="00C016DC"/>
    <w:rsid w:val="00C02DBC"/>
    <w:rsid w:val="00C050EC"/>
    <w:rsid w:val="00C057FD"/>
    <w:rsid w:val="00C065E7"/>
    <w:rsid w:val="00C079C4"/>
    <w:rsid w:val="00C102CF"/>
    <w:rsid w:val="00C14626"/>
    <w:rsid w:val="00C14C90"/>
    <w:rsid w:val="00C15D8A"/>
    <w:rsid w:val="00C15EE0"/>
    <w:rsid w:val="00C2239E"/>
    <w:rsid w:val="00C22A7C"/>
    <w:rsid w:val="00C23C34"/>
    <w:rsid w:val="00C26C1E"/>
    <w:rsid w:val="00C346A7"/>
    <w:rsid w:val="00C35B47"/>
    <w:rsid w:val="00C401EC"/>
    <w:rsid w:val="00C41DD1"/>
    <w:rsid w:val="00C42E4D"/>
    <w:rsid w:val="00C51C7A"/>
    <w:rsid w:val="00C536CD"/>
    <w:rsid w:val="00C5390A"/>
    <w:rsid w:val="00C61C52"/>
    <w:rsid w:val="00C6214B"/>
    <w:rsid w:val="00C629CD"/>
    <w:rsid w:val="00C62C82"/>
    <w:rsid w:val="00C7041A"/>
    <w:rsid w:val="00C71B8C"/>
    <w:rsid w:val="00C7306C"/>
    <w:rsid w:val="00C73460"/>
    <w:rsid w:val="00C75DBF"/>
    <w:rsid w:val="00C764A4"/>
    <w:rsid w:val="00C8336B"/>
    <w:rsid w:val="00C84C5E"/>
    <w:rsid w:val="00C85989"/>
    <w:rsid w:val="00C916F5"/>
    <w:rsid w:val="00CA1EC6"/>
    <w:rsid w:val="00CA7F8F"/>
    <w:rsid w:val="00CB0E49"/>
    <w:rsid w:val="00CB1E68"/>
    <w:rsid w:val="00CB31C2"/>
    <w:rsid w:val="00CB5145"/>
    <w:rsid w:val="00CB7786"/>
    <w:rsid w:val="00CC03C4"/>
    <w:rsid w:val="00CC763A"/>
    <w:rsid w:val="00CD1ED3"/>
    <w:rsid w:val="00CD2C70"/>
    <w:rsid w:val="00CD500D"/>
    <w:rsid w:val="00CD6F0A"/>
    <w:rsid w:val="00CD786F"/>
    <w:rsid w:val="00CE38FF"/>
    <w:rsid w:val="00CE5C3A"/>
    <w:rsid w:val="00CF0A7B"/>
    <w:rsid w:val="00CF0B1E"/>
    <w:rsid w:val="00D058D6"/>
    <w:rsid w:val="00D115ED"/>
    <w:rsid w:val="00D11EEF"/>
    <w:rsid w:val="00D1451F"/>
    <w:rsid w:val="00D22BA6"/>
    <w:rsid w:val="00D23A44"/>
    <w:rsid w:val="00D26CBF"/>
    <w:rsid w:val="00D27571"/>
    <w:rsid w:val="00D30BCB"/>
    <w:rsid w:val="00D30C5E"/>
    <w:rsid w:val="00D414A0"/>
    <w:rsid w:val="00D42906"/>
    <w:rsid w:val="00D43413"/>
    <w:rsid w:val="00D5008A"/>
    <w:rsid w:val="00D502C8"/>
    <w:rsid w:val="00D5674A"/>
    <w:rsid w:val="00D61A5A"/>
    <w:rsid w:val="00D637BB"/>
    <w:rsid w:val="00D659F0"/>
    <w:rsid w:val="00D67B61"/>
    <w:rsid w:val="00D70D75"/>
    <w:rsid w:val="00D72EC7"/>
    <w:rsid w:val="00D73272"/>
    <w:rsid w:val="00D750B5"/>
    <w:rsid w:val="00D773FB"/>
    <w:rsid w:val="00D902DA"/>
    <w:rsid w:val="00D95471"/>
    <w:rsid w:val="00D95532"/>
    <w:rsid w:val="00D96D35"/>
    <w:rsid w:val="00DA3155"/>
    <w:rsid w:val="00DA5111"/>
    <w:rsid w:val="00DA57B1"/>
    <w:rsid w:val="00DA7C29"/>
    <w:rsid w:val="00DB54DB"/>
    <w:rsid w:val="00DB6E33"/>
    <w:rsid w:val="00DC3F96"/>
    <w:rsid w:val="00DC5D2B"/>
    <w:rsid w:val="00DC606D"/>
    <w:rsid w:val="00DD2F3D"/>
    <w:rsid w:val="00DD305F"/>
    <w:rsid w:val="00DD6FB1"/>
    <w:rsid w:val="00DE011C"/>
    <w:rsid w:val="00DE4D98"/>
    <w:rsid w:val="00DE6349"/>
    <w:rsid w:val="00DE73F7"/>
    <w:rsid w:val="00DF2369"/>
    <w:rsid w:val="00DF2B15"/>
    <w:rsid w:val="00DF5833"/>
    <w:rsid w:val="00DF7371"/>
    <w:rsid w:val="00DF7EBA"/>
    <w:rsid w:val="00E11C39"/>
    <w:rsid w:val="00E13736"/>
    <w:rsid w:val="00E16CF9"/>
    <w:rsid w:val="00E20EC0"/>
    <w:rsid w:val="00E2204A"/>
    <w:rsid w:val="00E307D6"/>
    <w:rsid w:val="00E32340"/>
    <w:rsid w:val="00E3320F"/>
    <w:rsid w:val="00E36AB2"/>
    <w:rsid w:val="00E40633"/>
    <w:rsid w:val="00E42E01"/>
    <w:rsid w:val="00E44369"/>
    <w:rsid w:val="00E510D4"/>
    <w:rsid w:val="00E61306"/>
    <w:rsid w:val="00E6486C"/>
    <w:rsid w:val="00E67CC4"/>
    <w:rsid w:val="00E72122"/>
    <w:rsid w:val="00E73D24"/>
    <w:rsid w:val="00E7472F"/>
    <w:rsid w:val="00E74A3D"/>
    <w:rsid w:val="00E755E4"/>
    <w:rsid w:val="00E818CA"/>
    <w:rsid w:val="00E84A40"/>
    <w:rsid w:val="00E85BB5"/>
    <w:rsid w:val="00E85DB7"/>
    <w:rsid w:val="00E864F1"/>
    <w:rsid w:val="00E8690C"/>
    <w:rsid w:val="00E86B3F"/>
    <w:rsid w:val="00E91366"/>
    <w:rsid w:val="00E91C25"/>
    <w:rsid w:val="00E979E6"/>
    <w:rsid w:val="00E97C45"/>
    <w:rsid w:val="00EA05B9"/>
    <w:rsid w:val="00EA621E"/>
    <w:rsid w:val="00EA7A99"/>
    <w:rsid w:val="00EA7BED"/>
    <w:rsid w:val="00EB2B40"/>
    <w:rsid w:val="00EB2E42"/>
    <w:rsid w:val="00EB5FC3"/>
    <w:rsid w:val="00EB6196"/>
    <w:rsid w:val="00EB7DDB"/>
    <w:rsid w:val="00EC658B"/>
    <w:rsid w:val="00EC6B54"/>
    <w:rsid w:val="00ED5A02"/>
    <w:rsid w:val="00ED6C97"/>
    <w:rsid w:val="00ED6EBD"/>
    <w:rsid w:val="00ED760A"/>
    <w:rsid w:val="00EE3235"/>
    <w:rsid w:val="00EE4EDB"/>
    <w:rsid w:val="00EE5C1D"/>
    <w:rsid w:val="00EF0809"/>
    <w:rsid w:val="00EF1BA7"/>
    <w:rsid w:val="00EF1FE3"/>
    <w:rsid w:val="00EF2708"/>
    <w:rsid w:val="00F06338"/>
    <w:rsid w:val="00F07ADA"/>
    <w:rsid w:val="00F12007"/>
    <w:rsid w:val="00F140EE"/>
    <w:rsid w:val="00F154C1"/>
    <w:rsid w:val="00F156D4"/>
    <w:rsid w:val="00F156FA"/>
    <w:rsid w:val="00F17D64"/>
    <w:rsid w:val="00F20E47"/>
    <w:rsid w:val="00F21943"/>
    <w:rsid w:val="00F2422C"/>
    <w:rsid w:val="00F24BD2"/>
    <w:rsid w:val="00F25C27"/>
    <w:rsid w:val="00F25DD5"/>
    <w:rsid w:val="00F2696A"/>
    <w:rsid w:val="00F304D6"/>
    <w:rsid w:val="00F3089F"/>
    <w:rsid w:val="00F32981"/>
    <w:rsid w:val="00F358D0"/>
    <w:rsid w:val="00F41CEF"/>
    <w:rsid w:val="00F4357D"/>
    <w:rsid w:val="00F4698A"/>
    <w:rsid w:val="00F51211"/>
    <w:rsid w:val="00F514CC"/>
    <w:rsid w:val="00F57343"/>
    <w:rsid w:val="00F61301"/>
    <w:rsid w:val="00F6335A"/>
    <w:rsid w:val="00F64BEB"/>
    <w:rsid w:val="00F6569E"/>
    <w:rsid w:val="00F6773F"/>
    <w:rsid w:val="00F706AF"/>
    <w:rsid w:val="00F770B3"/>
    <w:rsid w:val="00F774B7"/>
    <w:rsid w:val="00F818B1"/>
    <w:rsid w:val="00F85087"/>
    <w:rsid w:val="00F92DE7"/>
    <w:rsid w:val="00F94938"/>
    <w:rsid w:val="00F95E59"/>
    <w:rsid w:val="00F96C16"/>
    <w:rsid w:val="00FA13FC"/>
    <w:rsid w:val="00FA2919"/>
    <w:rsid w:val="00FA2F36"/>
    <w:rsid w:val="00FA6879"/>
    <w:rsid w:val="00FA6CE5"/>
    <w:rsid w:val="00FA6FE1"/>
    <w:rsid w:val="00FB0173"/>
    <w:rsid w:val="00FB1BF4"/>
    <w:rsid w:val="00FB71F1"/>
    <w:rsid w:val="00FC3205"/>
    <w:rsid w:val="00FC3D63"/>
    <w:rsid w:val="00FC5964"/>
    <w:rsid w:val="00FC784E"/>
    <w:rsid w:val="00FD101D"/>
    <w:rsid w:val="00FD5A24"/>
    <w:rsid w:val="00FD68E1"/>
    <w:rsid w:val="00FD6F2F"/>
    <w:rsid w:val="00FF158A"/>
    <w:rsid w:val="00FF2776"/>
    <w:rsid w:val="00FF41C3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6ED7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4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D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D2F"/>
  </w:style>
  <w:style w:type="paragraph" w:styleId="Piedepgina">
    <w:name w:val="footer"/>
    <w:basedOn w:val="Normal"/>
    <w:link w:val="PiedepginaCar"/>
    <w:uiPriority w:val="99"/>
    <w:unhideWhenUsed/>
    <w:rsid w:val="00B32D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D2F"/>
  </w:style>
  <w:style w:type="paragraph" w:styleId="Textodeglobo">
    <w:name w:val="Balloon Text"/>
    <w:basedOn w:val="Normal"/>
    <w:link w:val="TextodegloboCar"/>
    <w:uiPriority w:val="99"/>
    <w:semiHidden/>
    <w:unhideWhenUsed/>
    <w:rsid w:val="00B32D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D2F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C1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307D6"/>
    <w:rPr>
      <w:rFonts w:eastAsiaTheme="minorHAnsi"/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E307D6"/>
    <w:rPr>
      <w:rFonts w:eastAsiaTheme="minorHAnsi"/>
      <w:sz w:val="22"/>
      <w:szCs w:val="22"/>
      <w:lang w:val="es-CO" w:eastAsia="en-US"/>
    </w:rPr>
  </w:style>
  <w:style w:type="character" w:styleId="nfasis">
    <w:name w:val="Emphasis"/>
    <w:qFormat/>
    <w:rsid w:val="005F0285"/>
    <w:rPr>
      <w:i/>
      <w:iCs/>
    </w:rPr>
  </w:style>
  <w:style w:type="character" w:customStyle="1" w:styleId="apple-converted-space">
    <w:name w:val="apple-converted-space"/>
    <w:basedOn w:val="Fuentedeprrafopredeter"/>
    <w:rsid w:val="00310322"/>
  </w:style>
  <w:style w:type="character" w:styleId="Textoennegrita">
    <w:name w:val="Strong"/>
    <w:basedOn w:val="Fuentedeprrafopredeter"/>
    <w:uiPriority w:val="22"/>
    <w:qFormat/>
    <w:rsid w:val="003103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F673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7629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CD6F0A"/>
    <w:pPr>
      <w:ind w:left="720"/>
      <w:contextualSpacing/>
    </w:pPr>
  </w:style>
  <w:style w:type="paragraph" w:customStyle="1" w:styleId="Textoindependiente21">
    <w:name w:val="Texto independiente 21"/>
    <w:basedOn w:val="Normal"/>
    <w:rsid w:val="00974C2F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Times New Roman" w:hAnsi="Century Gothic" w:cs="Times New Roman"/>
      <w:b/>
      <w:color w:val="000000"/>
      <w:szCs w:val="20"/>
    </w:rPr>
  </w:style>
  <w:style w:type="paragraph" w:customStyle="1" w:styleId="nw2006textonormalp">
    <w:name w:val="nw2006textonormalp"/>
    <w:basedOn w:val="Normal"/>
    <w:rsid w:val="00974C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Textoindependiente">
    <w:name w:val="Body Text"/>
    <w:basedOn w:val="Normal"/>
    <w:link w:val="TextoindependienteCar"/>
    <w:rsid w:val="009F2B89"/>
    <w:pPr>
      <w:jc w:val="both"/>
    </w:pPr>
    <w:rPr>
      <w:rFonts w:ascii="Monotype Corsiva" w:eastAsia="Times New Roman" w:hAnsi="Monotype Corsiva" w:cs="Times New Roman"/>
      <w:sz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F2B89"/>
    <w:rPr>
      <w:rFonts w:ascii="Monotype Corsiva" w:eastAsia="Times New Roman" w:hAnsi="Monotype Corsiva" w:cs="Times New Roman"/>
      <w:sz w:val="28"/>
      <w:lang w:val="es-ES"/>
    </w:rPr>
  </w:style>
  <w:style w:type="character" w:customStyle="1" w:styleId="il">
    <w:name w:val="il"/>
    <w:basedOn w:val="Fuentedeprrafopredeter"/>
    <w:rsid w:val="008775F4"/>
  </w:style>
  <w:style w:type="character" w:customStyle="1" w:styleId="st">
    <w:name w:val="st"/>
    <w:basedOn w:val="Fuentedeprrafopredeter"/>
    <w:rsid w:val="008365B8"/>
  </w:style>
  <w:style w:type="character" w:customStyle="1" w:styleId="Ttulo1Car">
    <w:name w:val="Título 1 Car"/>
    <w:basedOn w:val="Fuentedeprrafopredeter"/>
    <w:link w:val="Ttulo1"/>
    <w:uiPriority w:val="9"/>
    <w:rsid w:val="002A4C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opredeterminado">
    <w:name w:val="Texto predeterminado"/>
    <w:basedOn w:val="Normal"/>
    <w:rsid w:val="00C629CD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customStyle="1" w:styleId="gi">
    <w:name w:val="gi"/>
    <w:basedOn w:val="Fuentedeprrafopredeter"/>
    <w:rsid w:val="003A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949A62BA1E7459E900B14FC99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E214-8711-3240-B385-7425B8D5F2AC}"/>
      </w:docPartPr>
      <w:docPartBody>
        <w:p w:rsidR="00E773FE" w:rsidRDefault="00E773FE" w:rsidP="00E773FE">
          <w:pPr>
            <w:pStyle w:val="EC6949A62BA1E7459E900B14FC999E68"/>
          </w:pPr>
          <w:r>
            <w:t>[Escriba texto]</w:t>
          </w:r>
        </w:p>
      </w:docPartBody>
    </w:docPart>
    <w:docPart>
      <w:docPartPr>
        <w:name w:val="94AEEFE4D1F6B441B275CBD73519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38DB-2B57-674B-8CE4-9F0424A7AD10}"/>
      </w:docPartPr>
      <w:docPartBody>
        <w:p w:rsidR="00E773FE" w:rsidRDefault="00E773FE" w:rsidP="00E773FE">
          <w:pPr>
            <w:pStyle w:val="94AEEFE4D1F6B441B275CBD73519EEEB"/>
          </w:pPr>
          <w:r>
            <w:t>[Escriba texto]</w:t>
          </w:r>
        </w:p>
      </w:docPartBody>
    </w:docPart>
    <w:docPart>
      <w:docPartPr>
        <w:name w:val="8A2CD3BB74CCF649BDD147BCE4AD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DE17-96BC-F64A-A08C-2906AE28AAF8}"/>
      </w:docPartPr>
      <w:docPartBody>
        <w:p w:rsidR="00E773FE" w:rsidRDefault="00E773FE" w:rsidP="00E773FE">
          <w:pPr>
            <w:pStyle w:val="8A2CD3BB74CCF649BDD147BCE4ADB2E9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FE"/>
    <w:rsid w:val="00035DB9"/>
    <w:rsid w:val="000361A1"/>
    <w:rsid w:val="000417BB"/>
    <w:rsid w:val="00045E85"/>
    <w:rsid w:val="00054F64"/>
    <w:rsid w:val="000E6646"/>
    <w:rsid w:val="001070D3"/>
    <w:rsid w:val="001115C1"/>
    <w:rsid w:val="00123618"/>
    <w:rsid w:val="0013387D"/>
    <w:rsid w:val="00134BD7"/>
    <w:rsid w:val="001576B9"/>
    <w:rsid w:val="00171E15"/>
    <w:rsid w:val="001D1150"/>
    <w:rsid w:val="001D39B1"/>
    <w:rsid w:val="001F67BE"/>
    <w:rsid w:val="001F6D64"/>
    <w:rsid w:val="002045E2"/>
    <w:rsid w:val="00206CAE"/>
    <w:rsid w:val="00214735"/>
    <w:rsid w:val="002335EE"/>
    <w:rsid w:val="00247A37"/>
    <w:rsid w:val="00252065"/>
    <w:rsid w:val="00292B54"/>
    <w:rsid w:val="002B4833"/>
    <w:rsid w:val="002B5C1B"/>
    <w:rsid w:val="002D1488"/>
    <w:rsid w:val="002E293D"/>
    <w:rsid w:val="002E3682"/>
    <w:rsid w:val="00315282"/>
    <w:rsid w:val="003953AE"/>
    <w:rsid w:val="00396AB1"/>
    <w:rsid w:val="003A1A5B"/>
    <w:rsid w:val="003A2D1D"/>
    <w:rsid w:val="003A4614"/>
    <w:rsid w:val="003C2370"/>
    <w:rsid w:val="003D398F"/>
    <w:rsid w:val="003E5620"/>
    <w:rsid w:val="003E5F49"/>
    <w:rsid w:val="0042590B"/>
    <w:rsid w:val="00441E00"/>
    <w:rsid w:val="00455F50"/>
    <w:rsid w:val="00466349"/>
    <w:rsid w:val="0047177D"/>
    <w:rsid w:val="0049701F"/>
    <w:rsid w:val="004B4E7F"/>
    <w:rsid w:val="004B6E4A"/>
    <w:rsid w:val="004C19A0"/>
    <w:rsid w:val="004D27BF"/>
    <w:rsid w:val="00513B3F"/>
    <w:rsid w:val="00517DCE"/>
    <w:rsid w:val="00540909"/>
    <w:rsid w:val="005638E5"/>
    <w:rsid w:val="005852F0"/>
    <w:rsid w:val="00596E36"/>
    <w:rsid w:val="005A6058"/>
    <w:rsid w:val="005B096F"/>
    <w:rsid w:val="005D425F"/>
    <w:rsid w:val="005E47E6"/>
    <w:rsid w:val="00616215"/>
    <w:rsid w:val="0061652B"/>
    <w:rsid w:val="006566FB"/>
    <w:rsid w:val="006628A4"/>
    <w:rsid w:val="00685A4C"/>
    <w:rsid w:val="006C4BC1"/>
    <w:rsid w:val="006C58A0"/>
    <w:rsid w:val="006E5ECC"/>
    <w:rsid w:val="00704E0D"/>
    <w:rsid w:val="00731107"/>
    <w:rsid w:val="007400BF"/>
    <w:rsid w:val="007561DA"/>
    <w:rsid w:val="00786AD1"/>
    <w:rsid w:val="007F0048"/>
    <w:rsid w:val="007F0C21"/>
    <w:rsid w:val="008019F7"/>
    <w:rsid w:val="00807B4B"/>
    <w:rsid w:val="00817CD4"/>
    <w:rsid w:val="00824784"/>
    <w:rsid w:val="00840685"/>
    <w:rsid w:val="0084278C"/>
    <w:rsid w:val="00873DA9"/>
    <w:rsid w:val="00876BEA"/>
    <w:rsid w:val="008868B5"/>
    <w:rsid w:val="00890E8A"/>
    <w:rsid w:val="00892EA1"/>
    <w:rsid w:val="008B52A6"/>
    <w:rsid w:val="008C1807"/>
    <w:rsid w:val="008C7F85"/>
    <w:rsid w:val="00964E3E"/>
    <w:rsid w:val="0099082B"/>
    <w:rsid w:val="009F3CF3"/>
    <w:rsid w:val="009F638C"/>
    <w:rsid w:val="00A103F6"/>
    <w:rsid w:val="00A21161"/>
    <w:rsid w:val="00A303EA"/>
    <w:rsid w:val="00A703C8"/>
    <w:rsid w:val="00A85DA6"/>
    <w:rsid w:val="00A93651"/>
    <w:rsid w:val="00AA7024"/>
    <w:rsid w:val="00AB30F6"/>
    <w:rsid w:val="00AC657F"/>
    <w:rsid w:val="00AC7A96"/>
    <w:rsid w:val="00AD57F6"/>
    <w:rsid w:val="00B22DC8"/>
    <w:rsid w:val="00B23693"/>
    <w:rsid w:val="00B3409A"/>
    <w:rsid w:val="00B5238B"/>
    <w:rsid w:val="00B52DE4"/>
    <w:rsid w:val="00B61A02"/>
    <w:rsid w:val="00B64698"/>
    <w:rsid w:val="00BA1F14"/>
    <w:rsid w:val="00BD23E3"/>
    <w:rsid w:val="00BF2E9D"/>
    <w:rsid w:val="00BF7B67"/>
    <w:rsid w:val="00C12D16"/>
    <w:rsid w:val="00C47CD5"/>
    <w:rsid w:val="00C51BC4"/>
    <w:rsid w:val="00C72194"/>
    <w:rsid w:val="00CA29DA"/>
    <w:rsid w:val="00CA3B72"/>
    <w:rsid w:val="00D04838"/>
    <w:rsid w:val="00D1016F"/>
    <w:rsid w:val="00D15109"/>
    <w:rsid w:val="00D361E9"/>
    <w:rsid w:val="00D7472D"/>
    <w:rsid w:val="00DB15CF"/>
    <w:rsid w:val="00DE4AA3"/>
    <w:rsid w:val="00DF6EF0"/>
    <w:rsid w:val="00E04EFF"/>
    <w:rsid w:val="00E1151A"/>
    <w:rsid w:val="00E15ECC"/>
    <w:rsid w:val="00E372A5"/>
    <w:rsid w:val="00E4036C"/>
    <w:rsid w:val="00E51895"/>
    <w:rsid w:val="00E62DBB"/>
    <w:rsid w:val="00E773FE"/>
    <w:rsid w:val="00EA1D6B"/>
    <w:rsid w:val="00EA23AF"/>
    <w:rsid w:val="00EB0B26"/>
    <w:rsid w:val="00EB2D7A"/>
    <w:rsid w:val="00ED146D"/>
    <w:rsid w:val="00EF0E01"/>
    <w:rsid w:val="00F20136"/>
    <w:rsid w:val="00F46145"/>
    <w:rsid w:val="00F5013E"/>
    <w:rsid w:val="00F914B9"/>
    <w:rsid w:val="00FA247B"/>
    <w:rsid w:val="00FA7D7B"/>
    <w:rsid w:val="00FB3397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6949A62BA1E7459E900B14FC999E68">
    <w:name w:val="EC6949A62BA1E7459E900B14FC999E68"/>
    <w:rsid w:val="00E773FE"/>
  </w:style>
  <w:style w:type="paragraph" w:customStyle="1" w:styleId="94AEEFE4D1F6B441B275CBD73519EEEB">
    <w:name w:val="94AEEFE4D1F6B441B275CBD73519EEEB"/>
    <w:rsid w:val="00E773FE"/>
  </w:style>
  <w:style w:type="paragraph" w:customStyle="1" w:styleId="8A2CD3BB74CCF649BDD147BCE4ADB2E9">
    <w:name w:val="8A2CD3BB74CCF649BDD147BCE4ADB2E9"/>
    <w:rsid w:val="00E773FE"/>
  </w:style>
  <w:style w:type="paragraph" w:customStyle="1" w:styleId="08E1FF3A7B268C4ABF63BD082B91F9E1">
    <w:name w:val="08E1FF3A7B268C4ABF63BD082B91F9E1"/>
    <w:rsid w:val="00E773FE"/>
  </w:style>
  <w:style w:type="paragraph" w:customStyle="1" w:styleId="B37958F563AD424BB2B41A2793C07DBD">
    <w:name w:val="B37958F563AD424BB2B41A2793C07DBD"/>
    <w:rsid w:val="00E773FE"/>
  </w:style>
  <w:style w:type="paragraph" w:customStyle="1" w:styleId="95CD1F61D0C09B4E82E91EB869944240">
    <w:name w:val="95CD1F61D0C09B4E82E91EB869944240"/>
    <w:rsid w:val="00E77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47F03D-4766-424C-9839-4F1CB751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 Tunja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Tigo Suarez</dc:creator>
  <cp:keywords/>
  <dc:description/>
  <cp:lastModifiedBy>ALEJA</cp:lastModifiedBy>
  <cp:revision>5</cp:revision>
  <cp:lastPrinted>2017-02-14T21:27:00Z</cp:lastPrinted>
  <dcterms:created xsi:type="dcterms:W3CDTF">2020-04-16T00:11:00Z</dcterms:created>
  <dcterms:modified xsi:type="dcterms:W3CDTF">2021-02-08T18:49:00Z</dcterms:modified>
</cp:coreProperties>
</file>